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ACE53" w14:textId="5239E46B" w:rsidR="00B97DFC" w:rsidRDefault="008C4034" w:rsidP="00E71D4A">
      <w:pPr>
        <w:pStyle w:val="AralkYok"/>
        <w:jc w:val="center"/>
        <w:rPr>
          <w:rFonts w:ascii="Helvetica" w:hAnsi="Helvetica" w:cs="Times New Roman"/>
          <w:lang w:eastAsia="en-GB"/>
        </w:rPr>
      </w:pPr>
      <w:r w:rsidRPr="008C403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F125D">
        <w:rPr>
          <w:rFonts w:ascii="Helvetica" w:hAnsi="Helvetica" w:cs="Times New Roman"/>
          <w:noProof/>
          <w:lang w:val="tr-TR" w:eastAsia="tr-TR"/>
        </w:rPr>
        <w:drawing>
          <wp:inline distT="0" distB="0" distL="0" distR="0" wp14:anchorId="11FCD01E" wp14:editId="5B5C2E53">
            <wp:extent cx="5731510" cy="818134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jpg"/>
                    <pic:cNvPicPr/>
                  </pic:nvPicPr>
                  <pic:blipFill>
                    <a:blip r:embed="rId8">
                      <a:extLst>
                        <a:ext uri="{28A0092B-C50C-407E-A947-70E740481C1C}">
                          <a14:useLocalDpi xmlns:a14="http://schemas.microsoft.com/office/drawing/2010/main" val="0"/>
                        </a:ext>
                      </a:extLst>
                    </a:blip>
                    <a:stretch>
                      <a:fillRect/>
                    </a:stretch>
                  </pic:blipFill>
                  <pic:spPr>
                    <a:xfrm>
                      <a:off x="0" y="0"/>
                      <a:ext cx="5731510" cy="8181340"/>
                    </a:xfrm>
                    <a:prstGeom prst="rect">
                      <a:avLst/>
                    </a:prstGeom>
                  </pic:spPr>
                </pic:pic>
              </a:graphicData>
            </a:graphic>
          </wp:inline>
        </w:drawing>
      </w:r>
      <w:r w:rsidR="00E71D4A" w:rsidRPr="0042310C">
        <w:rPr>
          <w:rFonts w:ascii="Helvetica" w:hAnsi="Helvetica" w:cs="Times New Roman"/>
          <w:lang w:eastAsia="en-GB"/>
        </w:rPr>
        <w:t xml:space="preserve"> </w:t>
      </w:r>
    </w:p>
    <w:p w14:paraId="2E86962D" w14:textId="62BAEBA9" w:rsidR="00A174EF" w:rsidRPr="00510172" w:rsidRDefault="0002435E" w:rsidP="00510172">
      <w:pPr>
        <w:shd w:val="clear" w:color="auto" w:fill="FFFFFF"/>
        <w:jc w:val="center"/>
        <w:sectPr w:rsidR="00A174EF" w:rsidRPr="00510172" w:rsidSect="008C4034">
          <w:pgSz w:w="11906" w:h="16838"/>
          <w:pgMar w:top="1440" w:right="1440" w:bottom="1440" w:left="1440" w:header="0" w:footer="0" w:gutter="0"/>
          <w:cols w:space="708"/>
          <w:titlePg/>
          <w:docGrid w:linePitch="360"/>
        </w:sectPr>
      </w:pPr>
      <w:r w:rsidRPr="0042310C">
        <w:rPr>
          <w:b/>
          <w:noProof/>
          <w:lang w:val="tr-TR" w:eastAsia="tr-TR"/>
        </w:rPr>
        <w:drawing>
          <wp:inline distT="0" distB="0" distL="0" distR="0" wp14:anchorId="0DFB81A7" wp14:editId="04A9A3CF">
            <wp:extent cx="241162" cy="311499"/>
            <wp:effectExtent l="0" t="0" r="0" b="0"/>
            <wp:docPr id="1" name="Picture 1" descr="C:\Users\rhassanova\Pictures\radiogram main pos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rhassanova\Pictures\radiogram main poster.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4106C2A" w14:textId="146ADD5D" w:rsidR="005402E5" w:rsidRPr="004A1EC0" w:rsidRDefault="005402E5" w:rsidP="00510172">
      <w:pPr>
        <w:spacing w:after="0" w:line="240" w:lineRule="auto"/>
        <w:rPr>
          <w:rFonts w:ascii="Helvetica" w:eastAsia="Cambria" w:hAnsi="Helvetica" w:cs="Times New Roman"/>
          <w:lang w:val="en-US"/>
        </w:rPr>
        <w:sectPr w:rsidR="005402E5" w:rsidRPr="004A1EC0" w:rsidSect="00A174EF">
          <w:type w:val="continuous"/>
          <w:pgSz w:w="11906" w:h="16838"/>
          <w:pgMar w:top="1440" w:right="1440" w:bottom="1440" w:left="1440" w:header="0" w:footer="0" w:gutter="0"/>
          <w:cols w:num="2" w:space="708"/>
          <w:titlePg/>
          <w:docGrid w:linePitch="360"/>
        </w:sectPr>
      </w:pPr>
    </w:p>
    <w:p w14:paraId="75125614" w14:textId="36260C1A" w:rsidR="0002435E" w:rsidRPr="00A174EF" w:rsidRDefault="006B62F9" w:rsidP="005402E5">
      <w:pPr>
        <w:pStyle w:val="AralkYok"/>
        <w:jc w:val="center"/>
        <w:rPr>
          <w:b/>
        </w:rPr>
      </w:pPr>
      <w:r>
        <w:rPr>
          <w:b/>
        </w:rPr>
        <w:lastRenderedPageBreak/>
        <w:t>Özgür Olmak İçin Kalbinin Sesini Dinle</w:t>
      </w:r>
    </w:p>
    <w:p w14:paraId="5B7D40C3" w14:textId="77777777" w:rsidR="0002435E" w:rsidRPr="00A174EF" w:rsidRDefault="0002435E" w:rsidP="00662B57">
      <w:pPr>
        <w:pStyle w:val="AralkYok"/>
        <w:jc w:val="center"/>
        <w:rPr>
          <w:b/>
        </w:rPr>
      </w:pPr>
    </w:p>
    <w:p w14:paraId="4A307B27" w14:textId="4B801CE9" w:rsidR="0002435E" w:rsidRPr="00A174EF" w:rsidRDefault="006B62F9" w:rsidP="00662B57">
      <w:pPr>
        <w:pStyle w:val="AralkYok"/>
        <w:jc w:val="center"/>
        <w:rPr>
          <w:b/>
        </w:rPr>
      </w:pPr>
      <w:r>
        <w:rPr>
          <w:b/>
        </w:rPr>
        <w:t>Özgürlüğe ve Müziğe Bir Yolculuk</w:t>
      </w:r>
    </w:p>
    <w:p w14:paraId="0745D9DA" w14:textId="77777777" w:rsidR="0002435E" w:rsidRDefault="0002435E" w:rsidP="00662B57">
      <w:pPr>
        <w:pStyle w:val="AralkYok"/>
        <w:jc w:val="center"/>
      </w:pPr>
    </w:p>
    <w:p w14:paraId="1DC32822" w14:textId="77777777" w:rsidR="009C04C9" w:rsidRPr="009C04C9" w:rsidRDefault="009C04C9" w:rsidP="009C04C9">
      <w:pPr>
        <w:pStyle w:val="AralkYok"/>
        <w:jc w:val="both"/>
      </w:pPr>
    </w:p>
    <w:p w14:paraId="62E77312" w14:textId="77777777" w:rsidR="005402E5" w:rsidRPr="00662B57" w:rsidRDefault="005402E5" w:rsidP="005402E5">
      <w:pPr>
        <w:pStyle w:val="AralkYok"/>
        <w:jc w:val="both"/>
        <w:rPr>
          <w:b/>
          <w:u w:val="single"/>
        </w:rPr>
      </w:pPr>
      <w:r w:rsidRPr="00662B57">
        <w:rPr>
          <w:b/>
          <w:u w:val="single"/>
        </w:rPr>
        <w:t xml:space="preserve">Logline </w:t>
      </w:r>
    </w:p>
    <w:p w14:paraId="643667C2" w14:textId="77777777" w:rsidR="005402E5" w:rsidRPr="009C04C9" w:rsidRDefault="005402E5" w:rsidP="005402E5">
      <w:pPr>
        <w:pStyle w:val="AralkYok"/>
        <w:jc w:val="both"/>
      </w:pPr>
    </w:p>
    <w:p w14:paraId="16375EBD" w14:textId="249140B6" w:rsidR="005402E5" w:rsidRDefault="006B62F9" w:rsidP="008E3F6A">
      <w:pPr>
        <w:pStyle w:val="AralkYok"/>
        <w:jc w:val="both"/>
      </w:pPr>
      <w:r>
        <w:t xml:space="preserve">Yıl </w:t>
      </w:r>
      <w:r w:rsidR="00E94F9A">
        <w:t>1971.</w:t>
      </w:r>
      <w:r w:rsidR="005402E5" w:rsidRPr="00A36908">
        <w:t xml:space="preserve"> </w:t>
      </w:r>
      <w:r>
        <w:t xml:space="preserve">Bulgaristan Komünist </w:t>
      </w:r>
      <w:r w:rsidR="008E3F6A">
        <w:t>rej</w:t>
      </w:r>
      <w:r>
        <w:t xml:space="preserve">im altındadır. Herkesin baskı altında yaşadığı </w:t>
      </w:r>
      <w:r w:rsidR="008E3F6A">
        <w:t>bu ortamda, bir baba rock n’roll ile yatıp kalkan oğluna yeni bir radio alabilmek için</w:t>
      </w:r>
      <w:r w:rsidR="00476AE5">
        <w:t xml:space="preserve"> tehlikeli bir yolcul</w:t>
      </w:r>
      <w:r w:rsidR="008E3F6A">
        <w:t>uğa çıkmaya karar verir.</w:t>
      </w:r>
    </w:p>
    <w:p w14:paraId="653A234B" w14:textId="77777777" w:rsidR="005402E5" w:rsidRPr="009C04C9" w:rsidRDefault="005402E5" w:rsidP="005402E5">
      <w:pPr>
        <w:pStyle w:val="AralkYok"/>
        <w:jc w:val="both"/>
      </w:pPr>
    </w:p>
    <w:p w14:paraId="0268DBA7" w14:textId="611D49D8" w:rsidR="005402E5" w:rsidRPr="00662B57" w:rsidRDefault="00EC4835" w:rsidP="005402E5">
      <w:pPr>
        <w:pStyle w:val="AralkYok"/>
        <w:jc w:val="both"/>
        <w:rPr>
          <w:b/>
          <w:u w:val="single"/>
        </w:rPr>
      </w:pPr>
      <w:r>
        <w:rPr>
          <w:b/>
          <w:u w:val="single"/>
        </w:rPr>
        <w:t>Kısa Sinopsis</w:t>
      </w:r>
    </w:p>
    <w:p w14:paraId="0BBF3C42" w14:textId="77777777" w:rsidR="005402E5" w:rsidRPr="009C04C9" w:rsidRDefault="005402E5" w:rsidP="005402E5">
      <w:pPr>
        <w:pStyle w:val="AralkYok"/>
        <w:jc w:val="both"/>
      </w:pPr>
    </w:p>
    <w:p w14:paraId="1054E992" w14:textId="2DFEE764" w:rsidR="00476AE5" w:rsidRDefault="00EC4835" w:rsidP="00476AE5">
      <w:pPr>
        <w:pStyle w:val="AralkYok"/>
        <w:jc w:val="both"/>
      </w:pPr>
      <w:r>
        <w:t xml:space="preserve">Yıl </w:t>
      </w:r>
      <w:r w:rsidR="00FA03BE">
        <w:t>1971.</w:t>
      </w:r>
      <w:r w:rsidR="00476AE5">
        <w:t xml:space="preserve"> Bulgaristan Komünist rejim altındadır. Batı’dan gelen dine ve kültüre dair her şey milli bir tehlike olarak algılanma</w:t>
      </w:r>
      <w:r w:rsidR="00B10A66">
        <w:t>k</w:t>
      </w:r>
      <w:r w:rsidR="00476AE5">
        <w:t>tadır, özellikle de Batı müziği. Gerçek bir hikayeye dayanan Radiogram, rock n’roll ile yatıp kalkan oğluna yeni bir radio alabilmek için 100 km ötedeki şehre doğru tehlikeli bir yolculuğa çıkan bir baban</w:t>
      </w:r>
      <w:r w:rsidR="00B10A66">
        <w:t>ın hikayesini anlatıyor. K</w:t>
      </w:r>
      <w:r w:rsidR="00476AE5">
        <w:t>imlik</w:t>
      </w:r>
      <w:r w:rsidR="00B10A66">
        <w:t xml:space="preserve"> arayışı</w:t>
      </w:r>
      <w:r w:rsidR="00476AE5">
        <w:t xml:space="preserve">, müziğin gücü ve </w:t>
      </w:r>
      <w:r w:rsidR="00B10A66">
        <w:t>özgürlüğe dair insane umut veren bir film.</w:t>
      </w:r>
    </w:p>
    <w:p w14:paraId="4B7F2E99" w14:textId="0FC5313D" w:rsidR="00476AE5" w:rsidRDefault="00476AE5" w:rsidP="005402E5">
      <w:pPr>
        <w:pStyle w:val="AralkYok"/>
        <w:jc w:val="both"/>
      </w:pPr>
    </w:p>
    <w:p w14:paraId="7C513DB9" w14:textId="77777777" w:rsidR="005402E5" w:rsidRDefault="005402E5" w:rsidP="005402E5">
      <w:pPr>
        <w:pStyle w:val="AralkYok"/>
        <w:jc w:val="both"/>
      </w:pPr>
    </w:p>
    <w:p w14:paraId="62E703A0" w14:textId="03E19C63" w:rsidR="00B16D85" w:rsidRDefault="0018694F" w:rsidP="005402E5">
      <w:pPr>
        <w:pStyle w:val="AralkYok"/>
        <w:jc w:val="both"/>
      </w:pPr>
      <w:r>
        <w:rPr>
          <w:noProof/>
          <w:lang w:val="tr-TR" w:eastAsia="tr-TR"/>
        </w:rPr>
        <w:drawing>
          <wp:inline distT="0" distB="0" distL="0" distR="0" wp14:anchorId="01393778" wp14:editId="3F3B0FC9">
            <wp:extent cx="5662295" cy="298323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0">
                      <a:extLst>
                        <a:ext uri="{28A0092B-C50C-407E-A947-70E740481C1C}">
                          <a14:useLocalDpi xmlns:a14="http://schemas.microsoft.com/office/drawing/2010/main" val="0"/>
                        </a:ext>
                      </a:extLst>
                    </a:blip>
                    <a:stretch>
                      <a:fillRect/>
                    </a:stretch>
                  </pic:blipFill>
                  <pic:spPr>
                    <a:xfrm>
                      <a:off x="0" y="0"/>
                      <a:ext cx="5662295" cy="2983230"/>
                    </a:xfrm>
                    <a:prstGeom prst="rect">
                      <a:avLst/>
                    </a:prstGeom>
                  </pic:spPr>
                </pic:pic>
              </a:graphicData>
            </a:graphic>
          </wp:inline>
        </w:drawing>
      </w:r>
    </w:p>
    <w:p w14:paraId="5763166D" w14:textId="77777777" w:rsidR="00B10A66" w:rsidRDefault="00B10A66" w:rsidP="00F87F68">
      <w:pPr>
        <w:pStyle w:val="AralkYok"/>
        <w:jc w:val="both"/>
        <w:rPr>
          <w:b/>
          <w:u w:val="single"/>
        </w:rPr>
      </w:pPr>
    </w:p>
    <w:p w14:paraId="53B9CABB" w14:textId="0F603874" w:rsidR="002F1A1D" w:rsidRPr="00F87F68" w:rsidRDefault="00B10A66" w:rsidP="00F87F68">
      <w:pPr>
        <w:pStyle w:val="AralkYok"/>
        <w:jc w:val="both"/>
        <w:rPr>
          <w:b/>
          <w:u w:val="single"/>
        </w:rPr>
      </w:pPr>
      <w:r>
        <w:rPr>
          <w:b/>
          <w:u w:val="single"/>
        </w:rPr>
        <w:t xml:space="preserve">Uzun </w:t>
      </w:r>
      <w:r w:rsidR="00F87F68">
        <w:rPr>
          <w:b/>
          <w:u w:val="single"/>
        </w:rPr>
        <w:t xml:space="preserve">synopsis </w:t>
      </w:r>
    </w:p>
    <w:p w14:paraId="19A350C3" w14:textId="79628058" w:rsidR="00C50ACC" w:rsidRDefault="00C50ACC" w:rsidP="00B87449">
      <w:pPr>
        <w:pStyle w:val="AralkYok"/>
        <w:jc w:val="both"/>
      </w:pPr>
      <w:r w:rsidRPr="00513659">
        <w:rPr>
          <w:sz w:val="24"/>
        </w:rPr>
        <w:br/>
      </w:r>
      <w:r w:rsidR="00B10A66">
        <w:rPr>
          <w:lang w:val="bg-BG"/>
        </w:rPr>
        <w:t xml:space="preserve">Yıl </w:t>
      </w:r>
      <w:r w:rsidR="002F1A1D" w:rsidRPr="00B87449">
        <w:rPr>
          <w:lang w:val="bg-BG"/>
        </w:rPr>
        <w:t>197</w:t>
      </w:r>
      <w:r w:rsidR="002F1A1D" w:rsidRPr="00B87449">
        <w:t xml:space="preserve">1. </w:t>
      </w:r>
    </w:p>
    <w:p w14:paraId="295E00BD" w14:textId="77777777" w:rsidR="00B87449" w:rsidRPr="00B87449" w:rsidRDefault="00B87449" w:rsidP="00B87449">
      <w:pPr>
        <w:pStyle w:val="AralkYok"/>
        <w:jc w:val="both"/>
      </w:pPr>
    </w:p>
    <w:p w14:paraId="28DCC93A" w14:textId="476D9DDF" w:rsidR="00B10A66" w:rsidRDefault="00B10A66" w:rsidP="00B87449">
      <w:pPr>
        <w:pStyle w:val="AralkYok"/>
        <w:jc w:val="both"/>
        <w:rPr>
          <w:rFonts w:eastAsia="Cambria"/>
          <w:lang w:val="en-US"/>
        </w:rPr>
      </w:pPr>
      <w:r>
        <w:t xml:space="preserve">Bulgaristan Komünist rejim altındadır. Batı’dan gelen dine ve kültüre dair her şey milli bir tehlike olarak algılanmaktadır, özellikle de o sırada dünyayı kasıp kavuran rock n’roll müziği. </w:t>
      </w:r>
      <w:r w:rsidR="002F1A1D" w:rsidRPr="00B87449">
        <w:rPr>
          <w:rFonts w:eastAsia="Cambria"/>
          <w:lang w:val="en-US"/>
        </w:rPr>
        <w:t xml:space="preserve"> BBC, Deutsche Welle </w:t>
      </w:r>
      <w:r>
        <w:rPr>
          <w:rFonts w:eastAsia="Cambria"/>
          <w:lang w:val="en-US"/>
        </w:rPr>
        <w:t xml:space="preserve">ve </w:t>
      </w:r>
      <w:r w:rsidR="002F1A1D" w:rsidRPr="00B87449">
        <w:rPr>
          <w:rFonts w:eastAsia="Cambria"/>
          <w:lang w:val="en-US"/>
        </w:rPr>
        <w:t xml:space="preserve">Radio Free Europe </w:t>
      </w:r>
      <w:r>
        <w:rPr>
          <w:rFonts w:eastAsia="Cambria"/>
          <w:lang w:val="en-US"/>
        </w:rPr>
        <w:t>yasaklanmıştır</w:t>
      </w:r>
      <w:r w:rsidR="002F1A1D" w:rsidRPr="00B87449">
        <w:rPr>
          <w:rFonts w:eastAsia="Cambria"/>
          <w:lang w:val="en-US"/>
        </w:rPr>
        <w:t xml:space="preserve">. </w:t>
      </w:r>
      <w:r>
        <w:rPr>
          <w:rFonts w:eastAsia="Cambria"/>
          <w:lang w:val="en-US"/>
        </w:rPr>
        <w:t>Tüm dini ifadelere ve dini kurumlara yasak getirilmiştir.</w:t>
      </w:r>
    </w:p>
    <w:p w14:paraId="164F1978" w14:textId="534E520C" w:rsidR="00C50ACC" w:rsidRDefault="00C50ACC" w:rsidP="00B87449">
      <w:pPr>
        <w:pStyle w:val="AralkYok"/>
        <w:jc w:val="both"/>
        <w:rPr>
          <w:rFonts w:eastAsia="Cambria"/>
          <w:lang w:val="en-US"/>
        </w:rPr>
      </w:pPr>
    </w:p>
    <w:p w14:paraId="7EAE6E9F" w14:textId="569A9FD3" w:rsidR="00B10A66" w:rsidRDefault="00064928" w:rsidP="00B87449">
      <w:pPr>
        <w:pStyle w:val="AralkYok"/>
        <w:jc w:val="both"/>
        <w:rPr>
          <w:rFonts w:eastAsia="Cambria"/>
          <w:lang w:val="en-US"/>
        </w:rPr>
      </w:pPr>
      <w:r>
        <w:rPr>
          <w:rFonts w:eastAsia="Cambria"/>
          <w:lang w:val="en-US"/>
        </w:rPr>
        <w:t>Bulgaristan’ın kalbi Rodop</w:t>
      </w:r>
      <w:r w:rsidR="00B10A66">
        <w:rPr>
          <w:rFonts w:eastAsia="Cambria"/>
          <w:lang w:val="en-US"/>
        </w:rPr>
        <w:t xml:space="preserve"> Dağları’nın sırtları Pomaklara (Müslüman bir topluluk) ev sahipliği yapmaktadır. Pomaklar ve Hristiyanlar küçük köylerinde birlikte barış içinde yaşamakta ve rejimin baskılara karşı beraber direnmektedirler.  Şehirden oldukça uzaktaki bu köyde herkesin </w:t>
      </w:r>
      <w:proofErr w:type="gramStart"/>
      <w:r w:rsidR="00B10A66">
        <w:rPr>
          <w:rFonts w:eastAsia="Cambria"/>
          <w:lang w:val="en-US"/>
        </w:rPr>
        <w:t>dünyada  olup</w:t>
      </w:r>
      <w:proofErr w:type="gramEnd"/>
      <w:r w:rsidR="00B10A66">
        <w:rPr>
          <w:rFonts w:eastAsia="Cambria"/>
          <w:lang w:val="en-US"/>
        </w:rPr>
        <w:t xml:space="preserve"> bitenden haberdar olmasını sağlayan yegane şey köye rock n’roll müziği de  getiren küçücük bi</w:t>
      </w:r>
      <w:r w:rsidR="000575FB">
        <w:rPr>
          <w:rFonts w:eastAsia="Cambria"/>
          <w:lang w:val="en-US"/>
        </w:rPr>
        <w:t>r radyodur:</w:t>
      </w:r>
      <w:r w:rsidR="00B10A66">
        <w:rPr>
          <w:rFonts w:eastAsia="Cambria"/>
          <w:lang w:val="en-US"/>
        </w:rPr>
        <w:t xml:space="preserve"> Ali’nin radyosu.</w:t>
      </w:r>
    </w:p>
    <w:p w14:paraId="26566944" w14:textId="77777777" w:rsidR="00B10A66" w:rsidRDefault="00B10A66" w:rsidP="00B87449">
      <w:pPr>
        <w:pStyle w:val="AralkYok"/>
        <w:jc w:val="both"/>
        <w:rPr>
          <w:rFonts w:eastAsia="Cambria"/>
          <w:lang w:val="en-US"/>
        </w:rPr>
      </w:pPr>
    </w:p>
    <w:p w14:paraId="177BED26" w14:textId="606DBBD3" w:rsidR="00C50ACC" w:rsidRDefault="00B10A66" w:rsidP="00B87449">
      <w:pPr>
        <w:pStyle w:val="AralkYok"/>
        <w:jc w:val="both"/>
        <w:rPr>
          <w:rFonts w:eastAsia="Cambria"/>
          <w:lang w:val="en-US"/>
        </w:rPr>
      </w:pPr>
      <w:r>
        <w:rPr>
          <w:rFonts w:eastAsia="Cambria"/>
          <w:lang w:val="en-US"/>
        </w:rPr>
        <w:lastRenderedPageBreak/>
        <w:t>Ali gururlu bir Pomak ve babadır. Hapis</w:t>
      </w:r>
      <w:r w:rsidR="0076397D">
        <w:rPr>
          <w:rFonts w:eastAsia="Cambria"/>
          <w:lang w:val="en-US"/>
        </w:rPr>
        <w:t xml:space="preserve">ten yeni çıkmış ve değişmiştir. </w:t>
      </w:r>
      <w:r w:rsidR="005E3A6D">
        <w:rPr>
          <w:rFonts w:eastAsia="Cambria"/>
          <w:lang w:val="en-US"/>
        </w:rPr>
        <w:t>Yabancı müziği tasvip etmeyen Ali, oğlu Ahmet’i radio konusunda dikkatli olması için uyarır, özellikle de Parti’nin köydeki sekreteri Zahariev’in dikkatini ne kadar az çekerse o kadar iyi olacaktır.</w:t>
      </w:r>
    </w:p>
    <w:p w14:paraId="01262F2A" w14:textId="77777777" w:rsidR="00B87449" w:rsidRDefault="00B87449" w:rsidP="00B87449">
      <w:pPr>
        <w:pStyle w:val="AralkYok"/>
        <w:jc w:val="both"/>
        <w:rPr>
          <w:rFonts w:eastAsia="Cambria"/>
          <w:lang w:val="en-US"/>
        </w:rPr>
      </w:pPr>
    </w:p>
    <w:p w14:paraId="2B7AE741" w14:textId="56C0CCF8" w:rsidR="002F0356" w:rsidRDefault="002F0356" w:rsidP="00B87449">
      <w:pPr>
        <w:pStyle w:val="AralkYok"/>
        <w:jc w:val="both"/>
        <w:rPr>
          <w:rFonts w:eastAsia="Cambria"/>
          <w:lang w:val="en-US"/>
        </w:rPr>
      </w:pPr>
      <w:r>
        <w:rPr>
          <w:rFonts w:eastAsia="Cambria"/>
          <w:lang w:val="en-US"/>
        </w:rPr>
        <w:t>Ali’nin karısı Yasmin, tütün tarlasında çalışırken bir türkü tutturur, diğer kadınlar da ona katılır. Sesleri Zahariev’in kulağına gider, Za</w:t>
      </w:r>
      <w:r w:rsidR="00CE42AF">
        <w:rPr>
          <w:rFonts w:eastAsia="Cambria"/>
          <w:lang w:val="en-US"/>
        </w:rPr>
        <w:t>hariev Müslüman kadınları sırf</w:t>
      </w:r>
      <w:r>
        <w:rPr>
          <w:rFonts w:eastAsia="Cambria"/>
          <w:lang w:val="en-US"/>
        </w:rPr>
        <w:t xml:space="preserve"> ona uzun zaman önce ölen Müslüman annesini hatırlaran bu türküyü söyledikleri için cezalandırır.</w:t>
      </w:r>
      <w:r w:rsidR="002D461A">
        <w:rPr>
          <w:rFonts w:eastAsia="Cambria"/>
          <w:lang w:val="en-US"/>
        </w:rPr>
        <w:t xml:space="preserve"> O akşam, Ali kontrolünü kaybeder ve Yasmin ile çocukların önünde tartışırlar. Tartışma sırasında annesine </w:t>
      </w:r>
      <w:proofErr w:type="gramStart"/>
      <w:r w:rsidR="002D461A">
        <w:rPr>
          <w:rFonts w:eastAsia="Cambria"/>
          <w:lang w:val="en-US"/>
        </w:rPr>
        <w:t>destek  olmak</w:t>
      </w:r>
      <w:proofErr w:type="gramEnd"/>
      <w:r w:rsidR="002D461A">
        <w:rPr>
          <w:rFonts w:eastAsia="Cambria"/>
          <w:lang w:val="en-US"/>
        </w:rPr>
        <w:t xml:space="preserve"> isteyen Ahmet, radyoyu çıkartır ve çalan rock n’roll müziğin sesini sonuna kadar açar. Ali, kavganın siniriyle radyoyu kaptığı gibi yere atar ve kırar.</w:t>
      </w:r>
      <w:r w:rsidR="00482C37">
        <w:rPr>
          <w:rFonts w:eastAsia="Cambria"/>
          <w:lang w:val="en-US"/>
        </w:rPr>
        <w:t xml:space="preserve"> </w:t>
      </w:r>
      <w:r w:rsidR="00D91E6F">
        <w:rPr>
          <w:rFonts w:eastAsia="Cambria"/>
          <w:lang w:val="en-US"/>
        </w:rPr>
        <w:t>Hissettiği suçluluğa bir de radyoyu tamir edememesi eklenince, Ali ertesi gün şehre gidip oğluna yeni bir radio almaya karar verir.</w:t>
      </w:r>
    </w:p>
    <w:p w14:paraId="6A4078AD" w14:textId="77777777" w:rsidR="00B87449" w:rsidRDefault="00B87449" w:rsidP="00B87449">
      <w:pPr>
        <w:pStyle w:val="AralkYok"/>
        <w:jc w:val="both"/>
        <w:rPr>
          <w:rFonts w:eastAsia="Cambria"/>
          <w:lang w:val="en-US"/>
        </w:rPr>
      </w:pPr>
    </w:p>
    <w:p w14:paraId="455ABAC3" w14:textId="559DEAEF" w:rsidR="00D91E6F" w:rsidRPr="00B87449" w:rsidRDefault="00D91E6F" w:rsidP="00B87449">
      <w:pPr>
        <w:pStyle w:val="AralkYok"/>
        <w:jc w:val="both"/>
        <w:rPr>
          <w:rFonts w:eastAsia="Cambria"/>
          <w:lang w:val="en-US"/>
        </w:rPr>
      </w:pPr>
      <w:r>
        <w:rPr>
          <w:rFonts w:eastAsia="Cambria"/>
          <w:lang w:val="en-US"/>
        </w:rPr>
        <w:t xml:space="preserve">Sabah erkenden yola koyulan Ali, yolda hapisten </w:t>
      </w:r>
      <w:r w:rsidR="00CE42AF">
        <w:rPr>
          <w:rFonts w:eastAsia="Cambria"/>
          <w:lang w:val="en-US"/>
        </w:rPr>
        <w:t>kaçmış Hristiyan komşusu Metodi (</w:t>
      </w:r>
      <w:r>
        <w:rPr>
          <w:rFonts w:eastAsia="Cambria"/>
          <w:lang w:val="en-US"/>
        </w:rPr>
        <w:t xml:space="preserve">Med) ile karşılaşır. </w:t>
      </w:r>
      <w:r w:rsidR="00245135">
        <w:rPr>
          <w:rFonts w:eastAsia="Cambria"/>
          <w:lang w:val="en-US"/>
        </w:rPr>
        <w:t>Aralarındaki yaş ve görüş farklılıkları yüzünden tatlı tatlı tartışırlar. Med sayesinde Ali rock n’roll Ahmet için neden bu kadar önemli olduğunu anlar; müzik Ahmet’e umut vermektedir.</w:t>
      </w:r>
    </w:p>
    <w:p w14:paraId="4AB87AF7" w14:textId="77777777" w:rsidR="00803FF8" w:rsidRDefault="00803FF8" w:rsidP="00B87449">
      <w:pPr>
        <w:pStyle w:val="AralkYok"/>
        <w:jc w:val="both"/>
        <w:rPr>
          <w:rFonts w:eastAsia="Cambria"/>
          <w:lang w:val="en-US"/>
        </w:rPr>
      </w:pPr>
    </w:p>
    <w:p w14:paraId="5798778B" w14:textId="1E04B6EF" w:rsidR="00245135" w:rsidRDefault="00245135" w:rsidP="00B87449">
      <w:pPr>
        <w:pStyle w:val="AralkYok"/>
        <w:jc w:val="both"/>
        <w:rPr>
          <w:rFonts w:eastAsia="Cambria"/>
          <w:lang w:val="en-US"/>
        </w:rPr>
      </w:pPr>
      <w:r>
        <w:rPr>
          <w:rFonts w:eastAsia="Cambria"/>
          <w:lang w:val="en-US"/>
        </w:rPr>
        <w:t xml:space="preserve">İki komşu sonunda şehre varırlar ve Ali’nin hapishaneden </w:t>
      </w:r>
      <w:r w:rsidR="00BE2E4C">
        <w:rPr>
          <w:rFonts w:eastAsia="Cambria"/>
          <w:lang w:val="en-US"/>
        </w:rPr>
        <w:t>arkadaşı Konstantinov’un yanına giderler. Oraya vardıklarında Ali, hükümetin zorla Pomak</w:t>
      </w:r>
      <w:r w:rsidR="008E0F53">
        <w:rPr>
          <w:rFonts w:eastAsia="Cambria"/>
          <w:lang w:val="en-US"/>
        </w:rPr>
        <w:t xml:space="preserve">ların adlarını Hristiyan isimlerle değiştirdiklerini öğrenir, gizliden bir asimilasyon yapılmaktadır. </w:t>
      </w:r>
      <w:r w:rsidR="00924982">
        <w:rPr>
          <w:rFonts w:eastAsia="Cambria"/>
          <w:lang w:val="en-US"/>
        </w:rPr>
        <w:t xml:space="preserve">Aslında köyden ayrılması yasak olmasına </w:t>
      </w:r>
      <w:r w:rsidR="00703D99">
        <w:rPr>
          <w:rFonts w:eastAsia="Cambria"/>
          <w:lang w:val="en-US"/>
        </w:rPr>
        <w:t>rağ</w:t>
      </w:r>
      <w:r w:rsidR="00924982">
        <w:rPr>
          <w:rFonts w:eastAsia="Cambria"/>
          <w:lang w:val="en-US"/>
        </w:rPr>
        <w:t xml:space="preserve">men </w:t>
      </w:r>
      <w:r w:rsidR="00703D99">
        <w:rPr>
          <w:rFonts w:eastAsia="Cambria"/>
          <w:lang w:val="en-US"/>
        </w:rPr>
        <w:t>neden</w:t>
      </w:r>
      <w:r w:rsidR="00924982">
        <w:rPr>
          <w:rFonts w:eastAsia="Cambria"/>
          <w:lang w:val="en-US"/>
        </w:rPr>
        <w:t xml:space="preserve"> Zahariev’in şehre gitmesine göz yumduğunu şimdi anlar, böylece köydekilerin isi</w:t>
      </w:r>
      <w:r w:rsidR="00703D99">
        <w:rPr>
          <w:rFonts w:eastAsia="Cambria"/>
          <w:lang w:val="en-US"/>
        </w:rPr>
        <w:t>mleri değiştirilirken Ali yoluna çıkamayacaktır.</w:t>
      </w:r>
      <w:r w:rsidR="008873EF">
        <w:rPr>
          <w:rFonts w:eastAsia="Cambria"/>
          <w:lang w:val="en-US"/>
        </w:rPr>
        <w:t xml:space="preserve"> Ali’nin dünyası başına yıkılır, ama Konstantinov ona Parti’nin</w:t>
      </w:r>
      <w:r w:rsidR="006A0348">
        <w:rPr>
          <w:rFonts w:eastAsia="Cambria"/>
          <w:lang w:val="en-US"/>
        </w:rPr>
        <w:t xml:space="preserve"> ne yaparsa yapsın</w:t>
      </w:r>
      <w:r w:rsidR="008873EF">
        <w:rPr>
          <w:rFonts w:eastAsia="Cambria"/>
          <w:lang w:val="en-US"/>
        </w:rPr>
        <w:t xml:space="preserve"> </w:t>
      </w:r>
      <w:r w:rsidR="006A0348">
        <w:rPr>
          <w:rFonts w:eastAsia="Cambria"/>
          <w:lang w:val="en-US"/>
        </w:rPr>
        <w:t>Ali’nin ruhunu ele geçiremeyeceğini anımsatır ve ona yeni bir “radiogram”</w:t>
      </w:r>
      <w:r w:rsidR="00E548C4">
        <w:rPr>
          <w:rFonts w:eastAsia="Cambria"/>
          <w:lang w:val="en-US"/>
        </w:rPr>
        <w:t xml:space="preserve"> vererek </w:t>
      </w:r>
      <w:r w:rsidR="006A0348">
        <w:rPr>
          <w:rFonts w:eastAsia="Cambria"/>
          <w:lang w:val="en-US"/>
        </w:rPr>
        <w:t xml:space="preserve">evine </w:t>
      </w:r>
      <w:r w:rsidR="00CE42AF">
        <w:rPr>
          <w:rFonts w:eastAsia="Cambria"/>
          <w:lang w:val="en-US"/>
        </w:rPr>
        <w:t>dönmesini söyler</w:t>
      </w:r>
      <w:r w:rsidR="006A0348">
        <w:rPr>
          <w:rFonts w:eastAsia="Cambria"/>
          <w:lang w:val="en-US"/>
        </w:rPr>
        <w:t>.</w:t>
      </w:r>
    </w:p>
    <w:p w14:paraId="52D9E691" w14:textId="77777777" w:rsidR="00924982" w:rsidRDefault="00924982" w:rsidP="00B87449">
      <w:pPr>
        <w:pStyle w:val="AralkYok"/>
        <w:jc w:val="both"/>
        <w:rPr>
          <w:rFonts w:eastAsia="Cambria"/>
          <w:lang w:val="en-US"/>
        </w:rPr>
      </w:pPr>
    </w:p>
    <w:p w14:paraId="45C4080A" w14:textId="096EE6F6" w:rsidR="00B87449" w:rsidRPr="00B87449" w:rsidRDefault="006A0348" w:rsidP="00B87449">
      <w:pPr>
        <w:pStyle w:val="AralkYok"/>
        <w:jc w:val="both"/>
        <w:rPr>
          <w:rFonts w:eastAsia="Cambria"/>
          <w:lang w:val="en-US"/>
        </w:rPr>
      </w:pPr>
      <w:r>
        <w:rPr>
          <w:rFonts w:eastAsia="Cambria"/>
          <w:lang w:val="en-US"/>
        </w:rPr>
        <w:t xml:space="preserve">Bu sırada Yasmin, köyde direnişine devam eder, </w:t>
      </w:r>
      <w:r w:rsidR="00556443">
        <w:rPr>
          <w:rFonts w:eastAsia="Cambria"/>
          <w:lang w:val="en-US"/>
        </w:rPr>
        <w:t xml:space="preserve">köydekilerin ismi değişirken çıkan tartışmalar şiddetle sonuçlanır. </w:t>
      </w:r>
      <w:r w:rsidR="00E548C4">
        <w:rPr>
          <w:rFonts w:eastAsia="Cambria"/>
          <w:lang w:val="en-US"/>
        </w:rPr>
        <w:t>Yasmin, k</w:t>
      </w:r>
      <w:r>
        <w:rPr>
          <w:rFonts w:eastAsia="Cambria"/>
          <w:lang w:val="en-US"/>
        </w:rPr>
        <w:t>ocasının yokl</w:t>
      </w:r>
      <w:r w:rsidR="00556443">
        <w:rPr>
          <w:rFonts w:eastAsia="Cambria"/>
          <w:lang w:val="en-US"/>
        </w:rPr>
        <w:t xml:space="preserve">uğunun sezilmemesi için elinden geleni yapar. Ahmet de annesinin arkasında durur ve </w:t>
      </w:r>
      <w:r w:rsidR="00CE42AF">
        <w:rPr>
          <w:rFonts w:eastAsia="Cambria"/>
          <w:lang w:val="en-US"/>
        </w:rPr>
        <w:t>kırık radyosunu Zahariev’e teslim eder</w:t>
      </w:r>
      <w:r w:rsidR="00556443">
        <w:rPr>
          <w:rFonts w:eastAsia="Cambria"/>
          <w:lang w:val="en-US"/>
        </w:rPr>
        <w:t>.</w:t>
      </w:r>
    </w:p>
    <w:p w14:paraId="479B6C9C" w14:textId="77777777" w:rsidR="00556443" w:rsidRDefault="00556443" w:rsidP="00B87449">
      <w:pPr>
        <w:pStyle w:val="AralkYok"/>
        <w:jc w:val="both"/>
        <w:rPr>
          <w:rFonts w:eastAsia="Cambria"/>
          <w:lang w:val="en-US"/>
        </w:rPr>
      </w:pPr>
      <w:r>
        <w:rPr>
          <w:rFonts w:eastAsia="Cambria"/>
          <w:lang w:val="en-US"/>
        </w:rPr>
        <w:t xml:space="preserve"> </w:t>
      </w:r>
    </w:p>
    <w:p w14:paraId="08EA95CE" w14:textId="00C4671B" w:rsidR="00803FF8" w:rsidRPr="00B87449" w:rsidRDefault="00556443" w:rsidP="00B87449">
      <w:pPr>
        <w:pStyle w:val="AralkYok"/>
        <w:jc w:val="both"/>
        <w:rPr>
          <w:rFonts w:eastAsia="Cambria"/>
          <w:lang w:val="en-US"/>
        </w:rPr>
      </w:pPr>
      <w:r>
        <w:rPr>
          <w:rFonts w:eastAsia="Cambria"/>
          <w:lang w:val="en-US"/>
        </w:rPr>
        <w:t xml:space="preserve">Gerçek bir hikayeye dayanan Radiogram, baskıcı rejim altında özgürlük hissini arayan bir adamın hikayesi. Aynı zamanda da dünyanın neresinde olursa olsun baskıya direnenlerin hikayesi. İnsan ruhunun </w:t>
      </w:r>
      <w:r w:rsidR="0021592C">
        <w:rPr>
          <w:rFonts w:eastAsia="Cambria"/>
          <w:lang w:val="en-US"/>
        </w:rPr>
        <w:t>dayanıklılığını, aileyi, dostluğu ve müziğin gücünü yücelten bir hikaye.</w:t>
      </w:r>
    </w:p>
    <w:p w14:paraId="4E6C82DA" w14:textId="77777777" w:rsidR="00DF124F" w:rsidRDefault="00DF124F" w:rsidP="00B87449">
      <w:pPr>
        <w:pStyle w:val="AralkYok"/>
        <w:jc w:val="both"/>
        <w:rPr>
          <w:rFonts w:eastAsia="Cambria"/>
          <w:lang w:val="en-US"/>
        </w:rPr>
      </w:pPr>
    </w:p>
    <w:p w14:paraId="23FB2713" w14:textId="77777777" w:rsidR="00B16D85" w:rsidRDefault="00B16D85" w:rsidP="00B87449">
      <w:pPr>
        <w:pStyle w:val="AralkYok"/>
        <w:jc w:val="both"/>
        <w:rPr>
          <w:rFonts w:eastAsia="Cambria"/>
          <w:lang w:val="en-US"/>
        </w:rPr>
      </w:pPr>
    </w:p>
    <w:p w14:paraId="33E4CAB9" w14:textId="05B79E69" w:rsidR="0063155B" w:rsidRDefault="00522EDF" w:rsidP="005E11F0">
      <w:pPr>
        <w:pStyle w:val="AralkYok"/>
        <w:jc w:val="center"/>
        <w:rPr>
          <w:rFonts w:eastAsia="Cambria"/>
          <w:lang w:val="en-US"/>
        </w:rPr>
      </w:pPr>
      <w:r>
        <w:rPr>
          <w:rFonts w:eastAsia="Cambria"/>
          <w:noProof/>
          <w:lang w:val="tr-TR" w:eastAsia="tr-TR"/>
        </w:rPr>
        <w:drawing>
          <wp:inline distT="0" distB="0" distL="0" distR="0" wp14:anchorId="7044D9AA" wp14:editId="068F8AA9">
            <wp:extent cx="5662295" cy="298323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11">
                      <a:extLst>
                        <a:ext uri="{28A0092B-C50C-407E-A947-70E740481C1C}">
                          <a14:useLocalDpi xmlns:a14="http://schemas.microsoft.com/office/drawing/2010/main" val="0"/>
                        </a:ext>
                      </a:extLst>
                    </a:blip>
                    <a:stretch>
                      <a:fillRect/>
                    </a:stretch>
                  </pic:blipFill>
                  <pic:spPr>
                    <a:xfrm>
                      <a:off x="0" y="0"/>
                      <a:ext cx="5662295" cy="2983230"/>
                    </a:xfrm>
                    <a:prstGeom prst="rect">
                      <a:avLst/>
                    </a:prstGeom>
                  </pic:spPr>
                </pic:pic>
              </a:graphicData>
            </a:graphic>
          </wp:inline>
        </w:drawing>
      </w:r>
    </w:p>
    <w:p w14:paraId="7251EBDF" w14:textId="77777777" w:rsidR="005E11F0" w:rsidRDefault="005E11F0" w:rsidP="00A0772C">
      <w:pPr>
        <w:pStyle w:val="AralkYok"/>
        <w:jc w:val="both"/>
        <w:rPr>
          <w:b/>
          <w:u w:val="single"/>
        </w:rPr>
      </w:pPr>
    </w:p>
    <w:p w14:paraId="7516CA7B" w14:textId="77777777" w:rsidR="00B16D85" w:rsidRDefault="00B16D85" w:rsidP="005E11F0">
      <w:pPr>
        <w:pStyle w:val="AralkYok"/>
        <w:rPr>
          <w:b/>
          <w:u w:val="single"/>
        </w:rPr>
      </w:pPr>
    </w:p>
    <w:p w14:paraId="105B1ABB" w14:textId="16ECA4EF" w:rsidR="00A0772C" w:rsidRDefault="00E548C4" w:rsidP="005E11F0">
      <w:pPr>
        <w:pStyle w:val="AralkYok"/>
        <w:rPr>
          <w:b/>
          <w:u w:val="single"/>
        </w:rPr>
      </w:pPr>
      <w:r>
        <w:rPr>
          <w:b/>
          <w:u w:val="single"/>
        </w:rPr>
        <w:lastRenderedPageBreak/>
        <w:t>YAPIM NOTLARI</w:t>
      </w:r>
    </w:p>
    <w:p w14:paraId="121D3514" w14:textId="77777777" w:rsidR="00A0772C" w:rsidRDefault="00A0772C" w:rsidP="00A0772C">
      <w:pPr>
        <w:pStyle w:val="AralkYok"/>
        <w:jc w:val="both"/>
        <w:rPr>
          <w:b/>
          <w:u w:val="single"/>
        </w:rPr>
      </w:pPr>
    </w:p>
    <w:p w14:paraId="0F801921" w14:textId="5C9B2B32" w:rsidR="00E548C4" w:rsidRDefault="00A0772C" w:rsidP="00A0772C">
      <w:pPr>
        <w:widowControl w:val="0"/>
        <w:autoSpaceDE w:val="0"/>
        <w:autoSpaceDN w:val="0"/>
        <w:adjustRightInd w:val="0"/>
        <w:spacing w:after="240" w:line="240" w:lineRule="auto"/>
        <w:jc w:val="both"/>
        <w:rPr>
          <w:rFonts w:ascii="Calibri" w:hAnsi="Calibri" w:cs="Calibri"/>
          <w:lang w:val="en-US"/>
        </w:rPr>
      </w:pPr>
      <w:r w:rsidRPr="00BC7DF7">
        <w:rPr>
          <w:rFonts w:ascii="Calibri" w:hAnsi="Calibri" w:cs="Calibri"/>
          <w:lang w:val="en-US"/>
        </w:rPr>
        <w:t>Radiogram</w:t>
      </w:r>
      <w:r w:rsidR="00E548C4">
        <w:rPr>
          <w:rFonts w:ascii="Calibri" w:hAnsi="Calibri" w:cs="Calibri"/>
          <w:lang w:val="en-US"/>
        </w:rPr>
        <w:t xml:space="preserve"> gerçek hikayelerden etkilenen, yabancı sinema ve rock n’roll seven herkesin hoşuna gidecek bir film. Her ne kadar film Bulgaristan’da geçse de, aslında hikayesi komünist dönemde Doğu Avrupa’daki herkesin durumunu yansıtyor. İçinde yaşadığımız bu çalkantılı çağda, Radiogram </w:t>
      </w:r>
      <w:r w:rsidR="008671B0">
        <w:rPr>
          <w:rFonts w:ascii="Calibri" w:hAnsi="Calibri" w:cs="Calibri"/>
          <w:lang w:val="en-US"/>
        </w:rPr>
        <w:t>bize bugünle de ilgili önemli şeyler söylüyor.</w:t>
      </w:r>
    </w:p>
    <w:p w14:paraId="47D50E88" w14:textId="1BA9BE9E" w:rsidR="008671B0" w:rsidRPr="008671B0" w:rsidRDefault="008671B0" w:rsidP="00A0772C">
      <w:pPr>
        <w:pStyle w:val="AralkYok"/>
        <w:jc w:val="both"/>
        <w:rPr>
          <w:b/>
        </w:rPr>
      </w:pPr>
      <w:r>
        <w:t>Radiogram, müziği özgürlükle özdeşleştiren bir film. 70’lerde, Merseybeat akımı İngiltere’de bir değişim başlatmış ve bu akım tüm müzik dünyasını etkilemiş, okyanusu aşarak Amerika’ya ulaşmıştı. Ancak o dönemde Doğu Avrupa’daki insanların bu müziği dinleyebilmek için nelere göğüs gerdiğini halen pek de kimse bilmiyor.  Aslında insanları yıllar sonrasında dahi hala etkilemeye devam eden bu müzik, Berlin Duvarı’nın çöküşüne bile sebep oldu. Hatta Michail Gorbachev şöyle dile getirmişti: “Komünizm’in sonunu Beatles getirdi”</w:t>
      </w:r>
    </w:p>
    <w:p w14:paraId="539B4A6D" w14:textId="77777777" w:rsidR="008671B0" w:rsidRDefault="008671B0" w:rsidP="00A0772C">
      <w:pPr>
        <w:pStyle w:val="AralkYok"/>
        <w:jc w:val="both"/>
      </w:pPr>
    </w:p>
    <w:p w14:paraId="77488505" w14:textId="7E9F26DB" w:rsidR="00A0772C" w:rsidRDefault="008671B0" w:rsidP="00A0772C">
      <w:pPr>
        <w:pStyle w:val="AralkYok"/>
        <w:jc w:val="both"/>
      </w:pPr>
      <w:r>
        <w:t>Filmin senaryosu 2009 yılında ScripTeast senaryo atölyesinde geliştirilmeye başlandı, ardından Creative Europe’tan destek aldı ve 2013’te yapımcı Gergana Stankova proje ile EAVE’ye katıldı. 2014 yılında</w:t>
      </w:r>
      <w:r w:rsidR="00CE42AF">
        <w:t xml:space="preserve"> da</w:t>
      </w:r>
      <w:r>
        <w:t xml:space="preserve"> Bulgaristan Ulusal Film Merkezi’nden destek aldı.</w:t>
      </w:r>
    </w:p>
    <w:p w14:paraId="60B5EF6D" w14:textId="77777777" w:rsidR="008671B0" w:rsidRDefault="008671B0" w:rsidP="00A0772C">
      <w:pPr>
        <w:pStyle w:val="AralkYok"/>
        <w:jc w:val="both"/>
      </w:pPr>
    </w:p>
    <w:p w14:paraId="5F2AA440" w14:textId="736C7180" w:rsidR="008671B0" w:rsidRDefault="008671B0" w:rsidP="00A0772C">
      <w:pPr>
        <w:pStyle w:val="AralkYok"/>
        <w:jc w:val="both"/>
      </w:pPr>
      <w:r>
        <w:t>Türkiye’de Solis Film üzerinden finans kaynağı bulan film, Polonya Film Enstitüsü ve Bulgaristan Ulusal Televizyonu tarafından desteklendi. Polonyalı ortak yapımcı Film Produkcja’nın kamera ekipmanı ve ses ekibi desteğiyle çekimlere 2015 yazında başlandı.</w:t>
      </w:r>
    </w:p>
    <w:p w14:paraId="3423F825" w14:textId="77777777" w:rsidR="00A0772C" w:rsidRDefault="00A0772C" w:rsidP="00A0772C">
      <w:pPr>
        <w:pStyle w:val="AralkYok"/>
        <w:jc w:val="both"/>
      </w:pPr>
    </w:p>
    <w:p w14:paraId="2F2326F9" w14:textId="4025D36A" w:rsidR="00A0772C" w:rsidRDefault="008671B0" w:rsidP="00A0772C">
      <w:pPr>
        <w:pStyle w:val="AralkYok"/>
        <w:jc w:val="both"/>
      </w:pPr>
      <w:r>
        <w:t>Filmin çekimleri, filme konu olan gerçek olayların yaşandığı mekanlarda gerçekleştirildi</w:t>
      </w:r>
      <w:r w:rsidR="00AE799D">
        <w:t xml:space="preserve">. Hikayedeki öğelerin otantikliğini korumak oldukça önemliydi. </w:t>
      </w:r>
      <w:r w:rsidR="00CE42AF">
        <w:t xml:space="preserve">Neyse ki </w:t>
      </w:r>
      <w:r w:rsidR="00AE799D">
        <w:t xml:space="preserve">Ali karakterinin yaşadığı ev ve </w:t>
      </w:r>
      <w:proofErr w:type="gramStart"/>
      <w:r w:rsidR="00AE799D">
        <w:t>köy</w:t>
      </w:r>
      <w:r w:rsidR="00CE42AF">
        <w:t xml:space="preserve"> </w:t>
      </w:r>
      <w:r w:rsidR="00AE799D">
        <w:t xml:space="preserve"> neredeyse</w:t>
      </w:r>
      <w:proofErr w:type="gramEnd"/>
      <w:r w:rsidR="00AE799D">
        <w:t xml:space="preserve"> hiç değişmemişti.</w:t>
      </w:r>
    </w:p>
    <w:p w14:paraId="0E0F2AEB" w14:textId="77777777" w:rsidR="00AE799D" w:rsidRDefault="00AE799D" w:rsidP="00A0772C">
      <w:pPr>
        <w:pStyle w:val="AralkYok"/>
        <w:jc w:val="both"/>
      </w:pPr>
    </w:p>
    <w:p w14:paraId="76EE395B" w14:textId="2DA5235F" w:rsidR="00AE799D" w:rsidRPr="004665B4" w:rsidRDefault="00AE799D" w:rsidP="00A0772C">
      <w:pPr>
        <w:pStyle w:val="AralkYok"/>
        <w:jc w:val="both"/>
      </w:pPr>
      <w:r>
        <w:t>Filmin çekimleri dört hafta sürdü. Rodop dağlarındaki çekimler, yakınlardaki ormanlarda ve Sofya’da devam etti.</w:t>
      </w:r>
    </w:p>
    <w:p w14:paraId="3A74387A" w14:textId="77777777" w:rsidR="00A0772C" w:rsidRDefault="00A0772C" w:rsidP="00A0772C">
      <w:pPr>
        <w:pStyle w:val="AralkYok"/>
        <w:jc w:val="both"/>
      </w:pPr>
    </w:p>
    <w:p w14:paraId="334ACB7B" w14:textId="6776C768" w:rsidR="00AE799D" w:rsidRDefault="00AE799D" w:rsidP="00A0772C">
      <w:pPr>
        <w:pStyle w:val="AralkYok"/>
        <w:jc w:val="both"/>
      </w:pPr>
      <w:r>
        <w:t>Yönetmen Rouzie Hassanova, oyuncuların orada yaşayan halkla içiçe olması için çalıştı. Böylece oyuncular Pomak kültürünü tanıma fırsatı buldu.</w:t>
      </w:r>
    </w:p>
    <w:p w14:paraId="5F68589C" w14:textId="77777777" w:rsidR="00A0772C" w:rsidRDefault="00A0772C" w:rsidP="00A0772C">
      <w:pPr>
        <w:pStyle w:val="AralkYok"/>
        <w:jc w:val="both"/>
      </w:pPr>
    </w:p>
    <w:p w14:paraId="76D26352" w14:textId="062C6A2B" w:rsidR="00A0772C" w:rsidRDefault="00AE799D" w:rsidP="00A0772C">
      <w:pPr>
        <w:pStyle w:val="AralkYok"/>
        <w:jc w:val="both"/>
      </w:pPr>
      <w:r>
        <w:t xml:space="preserve">Finansal zorluklar nedeniyle post-prodüksiyon iki yıl kadar sürdü ve film </w:t>
      </w:r>
      <w:r w:rsidR="00CE42AF">
        <w:t xml:space="preserve">ancak </w:t>
      </w:r>
      <w:r>
        <w:t>2017’de seyircisiyle buluştu.</w:t>
      </w:r>
    </w:p>
    <w:p w14:paraId="2EB5EB13" w14:textId="77777777" w:rsidR="00A0772C" w:rsidRDefault="00A0772C" w:rsidP="00A0772C">
      <w:pPr>
        <w:pStyle w:val="AralkYok"/>
        <w:jc w:val="both"/>
        <w:rPr>
          <w:color w:val="FF0000"/>
        </w:rPr>
      </w:pPr>
    </w:p>
    <w:p w14:paraId="72EEC2CA" w14:textId="0375E6CF" w:rsidR="00AE799D" w:rsidRDefault="00AE799D" w:rsidP="00A0772C">
      <w:pPr>
        <w:pStyle w:val="AralkYok"/>
        <w:jc w:val="both"/>
      </w:pPr>
      <w:r>
        <w:t xml:space="preserve">Yönetmen </w:t>
      </w:r>
      <w:r w:rsidR="00A0772C">
        <w:t>Rouzie</w:t>
      </w:r>
      <w:r>
        <w:t xml:space="preserve"> Hassanova kendisini zorlamayı ve seyirciye iyi vakit geçirtmeyi hedefleyen bir yönetmen. Bu senaryoya ilham veren aslında Komünüzim döneminde bir radyoyu sırtında 100 kilometre boyunca taşıyan büyükbabasının ve köyde yaşayan diğer insanların o yıllara ait hikayeleri. Filmin değindiği başka bir tema ise kimlikler. Rouzie, bu filmle</w:t>
      </w:r>
      <w:r w:rsidR="00CE42AF">
        <w:t>r şunu soruyor aslında: bizim ki</w:t>
      </w:r>
      <w:r>
        <w:t xml:space="preserve">m olduğumuzu ne belirler? Doğum yerimiz mi? Hatıralarımız mı? Başka dillerde başka anlamlara gelen isimlerimiz mi? Biz kendimizi kiminle özdeşleştiririz, içimizde kim olduğumuzu hissederiz aslında? Aslında </w:t>
      </w:r>
      <w:r w:rsidR="00100533">
        <w:t>Rouzie’nin Radiogram’da asıl bahsettiği şey özgürlük; müziğin insanları biraraya getirerek ve birleştirerek bize yaşattığı özgürlük.</w:t>
      </w:r>
    </w:p>
    <w:p w14:paraId="229C5F5A" w14:textId="77777777" w:rsidR="00AE799D" w:rsidRDefault="00AE799D" w:rsidP="00A0772C">
      <w:pPr>
        <w:pStyle w:val="AralkYok"/>
        <w:jc w:val="both"/>
      </w:pPr>
    </w:p>
    <w:p w14:paraId="12D47AA6" w14:textId="65A3A2F9" w:rsidR="00A0772C" w:rsidRDefault="00100533" w:rsidP="00A0772C">
      <w:pPr>
        <w:pStyle w:val="AralkYok"/>
        <w:jc w:val="both"/>
        <w:rPr>
          <w:color w:val="FF0000"/>
        </w:rPr>
      </w:pPr>
      <w:r>
        <w:t>Radiogram, 70’lerde Bulgaristan dağlarındaki yaşamı gerçeklere sadık kalarak gösteren, medeniyetten kilometrelerce uzakta yaşayan ama yaşadıkları yerin güzelliğinden, bakirliğinden ve basitliğinden gurur duyan bir halkın hikayesini anlatan acı tatlı bir dram.</w:t>
      </w:r>
    </w:p>
    <w:p w14:paraId="5386CFDC" w14:textId="77777777" w:rsidR="0044272E" w:rsidRDefault="0044272E" w:rsidP="00A0772C">
      <w:pPr>
        <w:pStyle w:val="AralkYok"/>
        <w:jc w:val="both"/>
      </w:pPr>
    </w:p>
    <w:p w14:paraId="75E10A4D" w14:textId="77777777" w:rsidR="0044272E" w:rsidRPr="00A0772C" w:rsidRDefault="0044272E" w:rsidP="00A0772C">
      <w:pPr>
        <w:pStyle w:val="AralkYok"/>
        <w:jc w:val="both"/>
      </w:pPr>
    </w:p>
    <w:p w14:paraId="38359F14" w14:textId="77777777" w:rsidR="00A0772C" w:rsidRDefault="00A0772C" w:rsidP="00A0772C">
      <w:pPr>
        <w:pStyle w:val="AralkYok"/>
        <w:jc w:val="both"/>
        <w:rPr>
          <w:color w:val="FF0000"/>
        </w:rPr>
      </w:pPr>
    </w:p>
    <w:p w14:paraId="7C24A026" w14:textId="77777777" w:rsidR="00A0772C" w:rsidRDefault="00A0772C" w:rsidP="00A0772C">
      <w:pPr>
        <w:pStyle w:val="AralkYok"/>
        <w:jc w:val="both"/>
        <w:rPr>
          <w:color w:val="FF0000"/>
        </w:rPr>
      </w:pPr>
    </w:p>
    <w:p w14:paraId="6CD82F86" w14:textId="77777777" w:rsidR="00DA3B6C" w:rsidRDefault="00DA3B6C" w:rsidP="00A0772C">
      <w:pPr>
        <w:pStyle w:val="AralkYok"/>
        <w:jc w:val="both"/>
        <w:rPr>
          <w:b/>
        </w:rPr>
        <w:sectPr w:rsidR="00DA3B6C" w:rsidSect="00BE1F5C">
          <w:footerReference w:type="even" r:id="rId12"/>
          <w:footerReference w:type="default" r:id="rId13"/>
          <w:pgSz w:w="11899" w:h="16840"/>
          <w:pgMar w:top="1440" w:right="1440" w:bottom="1134" w:left="1542" w:header="709" w:footer="386" w:gutter="0"/>
          <w:cols w:space="708"/>
          <w:docGrid w:linePitch="360"/>
        </w:sectPr>
      </w:pPr>
    </w:p>
    <w:p w14:paraId="699C1B00" w14:textId="77777777" w:rsidR="00DA3B6C" w:rsidRDefault="00DA3B6C" w:rsidP="00A0772C">
      <w:pPr>
        <w:pStyle w:val="AralkYok"/>
        <w:jc w:val="both"/>
        <w:rPr>
          <w:b/>
        </w:rPr>
      </w:pPr>
    </w:p>
    <w:p w14:paraId="24C4C95D" w14:textId="77777777" w:rsidR="00DA3B6C" w:rsidRDefault="00DA3B6C" w:rsidP="00A0772C">
      <w:pPr>
        <w:pStyle w:val="AralkYok"/>
        <w:jc w:val="both"/>
        <w:rPr>
          <w:b/>
        </w:rPr>
      </w:pPr>
    </w:p>
    <w:p w14:paraId="2C6DA80A" w14:textId="77777777" w:rsidR="00DA3B6C" w:rsidRDefault="00DA3B6C" w:rsidP="00A0772C">
      <w:pPr>
        <w:pStyle w:val="AralkYok"/>
        <w:jc w:val="both"/>
        <w:rPr>
          <w:b/>
        </w:rPr>
      </w:pPr>
    </w:p>
    <w:p w14:paraId="05D44467" w14:textId="77777777" w:rsidR="00DA3B6C" w:rsidRDefault="00DA3B6C" w:rsidP="00A0772C">
      <w:pPr>
        <w:pStyle w:val="AralkYok"/>
        <w:jc w:val="both"/>
        <w:rPr>
          <w:b/>
        </w:rPr>
      </w:pPr>
    </w:p>
    <w:p w14:paraId="2420C280" w14:textId="6D8236C7" w:rsidR="00A0772C" w:rsidRPr="0063684F" w:rsidRDefault="00A0772C" w:rsidP="00A0772C">
      <w:pPr>
        <w:pStyle w:val="AralkYok"/>
        <w:jc w:val="both"/>
        <w:rPr>
          <w:b/>
        </w:rPr>
      </w:pPr>
      <w:r>
        <w:rPr>
          <w:b/>
        </w:rPr>
        <w:lastRenderedPageBreak/>
        <w:t xml:space="preserve">Rouzie Hassanova – </w:t>
      </w:r>
      <w:r w:rsidR="00100533">
        <w:rPr>
          <w:b/>
        </w:rPr>
        <w:t>Senarist</w:t>
      </w:r>
      <w:r>
        <w:rPr>
          <w:b/>
        </w:rPr>
        <w:t xml:space="preserve"> / </w:t>
      </w:r>
      <w:r w:rsidR="00100533">
        <w:rPr>
          <w:b/>
        </w:rPr>
        <w:t>Yönetmen</w:t>
      </w:r>
      <w:r w:rsidRPr="0063684F">
        <w:rPr>
          <w:b/>
        </w:rPr>
        <w:t xml:space="preserve"> </w:t>
      </w:r>
    </w:p>
    <w:p w14:paraId="17D2632C" w14:textId="5046568E" w:rsidR="00A0772C" w:rsidRPr="0063684F" w:rsidRDefault="0048582B" w:rsidP="00A0772C">
      <w:pPr>
        <w:pStyle w:val="AralkYok"/>
        <w:jc w:val="both"/>
      </w:pPr>
      <w:r>
        <w:rPr>
          <w:noProof/>
          <w:lang w:val="tr-TR" w:eastAsia="tr-TR"/>
        </w:rPr>
        <w:lastRenderedPageBreak/>
        <w:drawing>
          <wp:inline distT="0" distB="0" distL="0" distR="0" wp14:anchorId="357360ED" wp14:editId="6BB13844">
            <wp:extent cx="2451100" cy="1638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jpg"/>
                    <pic:cNvPicPr/>
                  </pic:nvPicPr>
                  <pic:blipFill>
                    <a:blip r:embed="rId14">
                      <a:extLst>
                        <a:ext uri="{28A0092B-C50C-407E-A947-70E740481C1C}">
                          <a14:useLocalDpi xmlns:a14="http://schemas.microsoft.com/office/drawing/2010/main" val="0"/>
                        </a:ext>
                      </a:extLst>
                    </a:blip>
                    <a:stretch>
                      <a:fillRect/>
                    </a:stretch>
                  </pic:blipFill>
                  <pic:spPr>
                    <a:xfrm>
                      <a:off x="0" y="0"/>
                      <a:ext cx="2451100" cy="1638300"/>
                    </a:xfrm>
                    <a:prstGeom prst="rect">
                      <a:avLst/>
                    </a:prstGeom>
                  </pic:spPr>
                </pic:pic>
              </a:graphicData>
            </a:graphic>
          </wp:inline>
        </w:drawing>
      </w:r>
    </w:p>
    <w:p w14:paraId="0058CC23" w14:textId="77777777" w:rsidR="00DA3B6C" w:rsidRDefault="00DA3B6C" w:rsidP="00A0772C">
      <w:pPr>
        <w:shd w:val="clear" w:color="auto" w:fill="FFFFFF"/>
        <w:spacing w:after="240" w:line="240" w:lineRule="auto"/>
        <w:jc w:val="both"/>
        <w:rPr>
          <w:rFonts w:cs="Arial"/>
          <w:lang w:val="en-US"/>
        </w:rPr>
        <w:sectPr w:rsidR="00DA3B6C" w:rsidSect="00DA3B6C">
          <w:type w:val="continuous"/>
          <w:pgSz w:w="11899" w:h="16840"/>
          <w:pgMar w:top="1440" w:right="1440" w:bottom="1134" w:left="1542" w:header="709" w:footer="386" w:gutter="0"/>
          <w:cols w:num="2" w:space="708"/>
          <w:docGrid w:linePitch="360"/>
        </w:sectPr>
      </w:pPr>
    </w:p>
    <w:p w14:paraId="377C693A" w14:textId="3DF87800" w:rsidR="00100533" w:rsidRDefault="00100533" w:rsidP="00A0772C">
      <w:pPr>
        <w:shd w:val="clear" w:color="auto" w:fill="FFFFFF"/>
        <w:spacing w:after="240" w:line="240" w:lineRule="auto"/>
        <w:jc w:val="both"/>
        <w:rPr>
          <w:rFonts w:cs="Arial"/>
          <w:lang w:val="en-US"/>
        </w:rPr>
      </w:pPr>
      <w:r>
        <w:rPr>
          <w:rFonts w:cs="Arial"/>
          <w:lang w:val="en-US"/>
        </w:rPr>
        <w:lastRenderedPageBreak/>
        <w:t xml:space="preserve">Bulgaristan doğumlu kadın yönetmen </w:t>
      </w:r>
      <w:r w:rsidR="00A0772C" w:rsidRPr="0063684F">
        <w:rPr>
          <w:rFonts w:cs="Arial"/>
          <w:lang w:val="en-US"/>
        </w:rPr>
        <w:t xml:space="preserve">Rouzie </w:t>
      </w:r>
      <w:r>
        <w:rPr>
          <w:rFonts w:cs="Arial"/>
          <w:lang w:val="en-US"/>
        </w:rPr>
        <w:t xml:space="preserve">Hassanova, 1998’de Londra’ya gelerek </w:t>
      </w:r>
      <w:r w:rsidRPr="0063684F">
        <w:rPr>
          <w:rFonts w:cs="Arial"/>
          <w:lang w:val="en-US"/>
        </w:rPr>
        <w:t>London College of Printing</w:t>
      </w:r>
      <w:r>
        <w:rPr>
          <w:rFonts w:cs="Arial"/>
          <w:lang w:val="en-US"/>
        </w:rPr>
        <w:t xml:space="preserve">’de film ve video okudu. </w:t>
      </w:r>
      <w:r w:rsidR="00E75E60">
        <w:rPr>
          <w:rFonts w:cs="Arial"/>
          <w:lang w:val="en-US"/>
        </w:rPr>
        <w:t>Mezuniyet filmi GLASHEDY ile okuldan derece ile mezun oldu.</w:t>
      </w:r>
    </w:p>
    <w:p w14:paraId="7A70E205" w14:textId="1A49D853" w:rsidR="00E75E60" w:rsidRDefault="00E75E60" w:rsidP="00A0772C">
      <w:pPr>
        <w:shd w:val="clear" w:color="auto" w:fill="FFFFFF"/>
        <w:spacing w:after="240" w:line="240" w:lineRule="auto"/>
        <w:jc w:val="both"/>
        <w:rPr>
          <w:rFonts w:cs="Arial"/>
          <w:lang w:val="en-US"/>
        </w:rPr>
      </w:pPr>
      <w:r>
        <w:rPr>
          <w:rFonts w:cs="Arial"/>
          <w:lang w:val="en-US"/>
        </w:rPr>
        <w:t>Ardından, pek çok ödül kazanan kısa film yazan ve yöneten Rouzie, ilk uzun metraj filmi Radiogram’ı çekti. Radiogram, Bulgaristan Ulusal Film Merkezi ve Polonya Film Enstitüsü tarafından desteklendi ve Türkiye’den Solis Film ile bir ortak yapım olarak çekildi. MEDIA programından 2012’de destek alan proje aynı zamanda yapımcısı Gergana Stankova</w:t>
      </w:r>
      <w:r w:rsidR="008746A5">
        <w:rPr>
          <w:rFonts w:cs="Arial"/>
          <w:lang w:val="en-US"/>
        </w:rPr>
        <w:t xml:space="preserve"> tarafından 2013 EAVE Yapımcılık Atöle’sinden geliştirildi.</w:t>
      </w:r>
    </w:p>
    <w:p w14:paraId="1DFC9A82" w14:textId="3E04F3E1" w:rsidR="008746A5" w:rsidRDefault="008746A5" w:rsidP="00A0772C">
      <w:pPr>
        <w:shd w:val="clear" w:color="auto" w:fill="FFFFFF"/>
        <w:spacing w:after="0" w:line="240" w:lineRule="auto"/>
        <w:jc w:val="both"/>
        <w:rPr>
          <w:rFonts w:cs="Arial"/>
          <w:lang w:val="en-US"/>
        </w:rPr>
      </w:pPr>
      <w:r>
        <w:rPr>
          <w:rFonts w:cs="Arial"/>
          <w:lang w:val="en-US"/>
        </w:rPr>
        <w:t>Rouzie bir yandan yönetmen olarak ismini duyurmaya çalışırken, bir yandan da film endüstrisinde on yıldan fazladır aktif olarak çalışıyor. Kariyerine post-prodüksiyon şirketi VTR</w:t>
      </w:r>
      <w:r w:rsidR="00D73177">
        <w:rPr>
          <w:rFonts w:cs="Arial"/>
          <w:lang w:val="en-US"/>
        </w:rPr>
        <w:t>’de</w:t>
      </w:r>
      <w:r>
        <w:rPr>
          <w:rFonts w:cs="Arial"/>
          <w:lang w:val="en-US"/>
        </w:rPr>
        <w:t xml:space="preserve"> (şimdiki adıyla Prime Focus)</w:t>
      </w:r>
      <w:r w:rsidR="00D73177">
        <w:rPr>
          <w:rFonts w:cs="Arial"/>
          <w:lang w:val="en-US"/>
        </w:rPr>
        <w:t xml:space="preserve"> başlayan</w:t>
      </w:r>
      <w:r w:rsidR="005A255E">
        <w:rPr>
          <w:rFonts w:cs="Arial"/>
          <w:lang w:val="en-US"/>
        </w:rPr>
        <w:t xml:space="preserve"> </w:t>
      </w:r>
      <w:r w:rsidR="003A4474">
        <w:rPr>
          <w:rFonts w:cs="Arial"/>
          <w:lang w:val="en-US"/>
        </w:rPr>
        <w:t xml:space="preserve">Rouzie, </w:t>
      </w:r>
      <w:r w:rsidR="003F24D4">
        <w:rPr>
          <w:rFonts w:cs="Arial"/>
          <w:lang w:val="en-US"/>
        </w:rPr>
        <w:t xml:space="preserve">ünlü bağımsız yapımcı Jeremy Thomas ile çalışmak için </w:t>
      </w:r>
      <w:r w:rsidR="00BB6423">
        <w:rPr>
          <w:rFonts w:cs="Arial"/>
          <w:lang w:val="en-US"/>
        </w:rPr>
        <w:t xml:space="preserve">HanWay Films’e geçti. 2011’de yönetmen Eran Creevy ile WELCOME TO THE PUNCH ile yardımcı yönetmen olarak çalıştı. 2012’de </w:t>
      </w:r>
      <w:r w:rsidR="004B0EF7">
        <w:rPr>
          <w:rFonts w:cs="Arial"/>
          <w:lang w:val="en-US"/>
        </w:rPr>
        <w:t>gönüllü olarak Olimpiyatlar’ın açılış töreni yayınında çalıştı, ardından sektörün önde gelen şirketlerinden Mister Smith Entertainment bünyesine katıldı.</w:t>
      </w:r>
    </w:p>
    <w:p w14:paraId="555534F1" w14:textId="77777777" w:rsidR="0044272E" w:rsidRDefault="0044272E" w:rsidP="00A0772C">
      <w:pPr>
        <w:shd w:val="clear" w:color="auto" w:fill="FFFFFF"/>
        <w:spacing w:after="0" w:line="240" w:lineRule="auto"/>
        <w:jc w:val="both"/>
        <w:rPr>
          <w:rFonts w:cs="Arial"/>
        </w:rPr>
      </w:pPr>
    </w:p>
    <w:p w14:paraId="40DCDCE3" w14:textId="77777777" w:rsidR="0044272E" w:rsidRDefault="0044272E" w:rsidP="00A0772C">
      <w:pPr>
        <w:shd w:val="clear" w:color="auto" w:fill="FFFFFF"/>
        <w:spacing w:after="0" w:line="240" w:lineRule="auto"/>
        <w:jc w:val="both"/>
        <w:rPr>
          <w:rFonts w:cs="Arial"/>
        </w:rPr>
      </w:pPr>
    </w:p>
    <w:p w14:paraId="7932345B" w14:textId="77777777" w:rsidR="00A0772C" w:rsidRDefault="00A0772C" w:rsidP="00A0772C">
      <w:pPr>
        <w:shd w:val="clear" w:color="auto" w:fill="FFFFFF"/>
        <w:spacing w:after="0" w:line="240" w:lineRule="auto"/>
        <w:jc w:val="both"/>
        <w:rPr>
          <w:rFonts w:cs="Arial"/>
        </w:rPr>
      </w:pPr>
    </w:p>
    <w:p w14:paraId="6D9F424F" w14:textId="77777777" w:rsidR="0044272E" w:rsidRDefault="0044272E" w:rsidP="00A0772C">
      <w:pPr>
        <w:pStyle w:val="AralkYok"/>
        <w:jc w:val="both"/>
        <w:rPr>
          <w:rFonts w:cs="Courier New"/>
        </w:rPr>
      </w:pPr>
    </w:p>
    <w:p w14:paraId="11BFBF12" w14:textId="77777777" w:rsidR="0044272E" w:rsidRPr="00003BD6" w:rsidRDefault="0044272E" w:rsidP="00A0772C">
      <w:pPr>
        <w:pStyle w:val="AralkYok"/>
        <w:jc w:val="both"/>
        <w:rPr>
          <w:rFonts w:cs="Courier New"/>
        </w:rPr>
      </w:pPr>
    </w:p>
    <w:p w14:paraId="19BDEF79" w14:textId="77777777" w:rsidR="00A0772C" w:rsidRPr="00B06D40" w:rsidRDefault="00A0772C" w:rsidP="00A0772C">
      <w:pPr>
        <w:pStyle w:val="AralkYok"/>
        <w:jc w:val="both"/>
        <w:rPr>
          <w:rFonts w:cs="Courier New"/>
          <w:b/>
        </w:rPr>
      </w:pPr>
    </w:p>
    <w:p w14:paraId="3953C9A1" w14:textId="77777777" w:rsidR="00DA3B6C" w:rsidRDefault="00DA3B6C" w:rsidP="00A0772C">
      <w:pPr>
        <w:pStyle w:val="AralkYok"/>
        <w:jc w:val="both"/>
        <w:rPr>
          <w:b/>
        </w:rPr>
        <w:sectPr w:rsidR="00DA3B6C" w:rsidSect="00E23451">
          <w:type w:val="continuous"/>
          <w:pgSz w:w="11899" w:h="16840"/>
          <w:pgMar w:top="1440" w:right="1440" w:bottom="1134" w:left="1542" w:header="709" w:footer="386" w:gutter="0"/>
          <w:cols w:space="708"/>
          <w:docGrid w:linePitch="360"/>
        </w:sectPr>
      </w:pPr>
    </w:p>
    <w:p w14:paraId="008FC65C" w14:textId="77777777" w:rsidR="00DA3B6C" w:rsidRDefault="00DA3B6C" w:rsidP="00A0772C">
      <w:pPr>
        <w:pStyle w:val="AralkYok"/>
        <w:jc w:val="both"/>
        <w:rPr>
          <w:b/>
        </w:rPr>
      </w:pPr>
    </w:p>
    <w:p w14:paraId="57E4198D" w14:textId="77777777" w:rsidR="00A0772C" w:rsidRDefault="00A0772C" w:rsidP="0044272E">
      <w:pPr>
        <w:pStyle w:val="AralkYok"/>
        <w:jc w:val="center"/>
        <w:rPr>
          <w:b/>
          <w:u w:val="single"/>
        </w:rPr>
      </w:pPr>
      <w:bookmarkStart w:id="0" w:name="_GoBack"/>
      <w:bookmarkEnd w:id="0"/>
      <w:r w:rsidRPr="00A0772C">
        <w:rPr>
          <w:b/>
          <w:u w:val="single"/>
        </w:rPr>
        <w:t>PRODUCTION INFORMATION</w:t>
      </w:r>
    </w:p>
    <w:p w14:paraId="7E4ECB4D" w14:textId="77777777" w:rsidR="00A0772C" w:rsidRPr="00A0772C" w:rsidRDefault="00A0772C" w:rsidP="00A0772C">
      <w:pPr>
        <w:pStyle w:val="AralkYok"/>
        <w:jc w:val="center"/>
        <w:rPr>
          <w:b/>
          <w:u w:val="single"/>
        </w:rPr>
      </w:pPr>
    </w:p>
    <w:p w14:paraId="03827705" w14:textId="5B17ABEA" w:rsidR="00A0772C" w:rsidRPr="0044272E" w:rsidRDefault="00A0772C" w:rsidP="00A0772C">
      <w:pPr>
        <w:pStyle w:val="AralkYok"/>
      </w:pPr>
      <w:r w:rsidRPr="00A0772C">
        <w:t>Title</w:t>
      </w:r>
      <w:r>
        <w:tab/>
      </w:r>
      <w:r>
        <w:tab/>
      </w:r>
      <w:r>
        <w:tab/>
      </w:r>
      <w:r>
        <w:tab/>
      </w:r>
      <w:r w:rsidRPr="00A0772C">
        <w:rPr>
          <w:b/>
          <w:bCs/>
        </w:rPr>
        <w:t>RADIOGRAM</w:t>
      </w:r>
    </w:p>
    <w:p w14:paraId="46A4FB84" w14:textId="2E5891F6" w:rsidR="00A0772C" w:rsidRPr="0044272E" w:rsidRDefault="00A0772C" w:rsidP="00A0772C">
      <w:pPr>
        <w:pStyle w:val="AralkYok"/>
      </w:pPr>
      <w:r w:rsidRPr="00A0772C">
        <w:t>Genre</w:t>
      </w:r>
      <w:r>
        <w:tab/>
      </w:r>
      <w:r>
        <w:tab/>
      </w:r>
      <w:r>
        <w:tab/>
      </w:r>
      <w:r>
        <w:tab/>
      </w:r>
      <w:r w:rsidR="005E738B">
        <w:rPr>
          <w:b/>
          <w:bCs/>
        </w:rPr>
        <w:t>D</w:t>
      </w:r>
      <w:r w:rsidRPr="00A0772C">
        <w:rPr>
          <w:b/>
          <w:bCs/>
        </w:rPr>
        <w:t>rama</w:t>
      </w:r>
    </w:p>
    <w:p w14:paraId="7BD3A80A" w14:textId="453E8153" w:rsidR="00A0772C" w:rsidRPr="0044272E" w:rsidRDefault="00A0772C" w:rsidP="00A0772C">
      <w:pPr>
        <w:pStyle w:val="AralkYok"/>
      </w:pPr>
      <w:r>
        <w:t>Countries</w:t>
      </w:r>
      <w:r w:rsidRPr="00A0772C">
        <w:t xml:space="preserve"> of P</w:t>
      </w:r>
      <w:r>
        <w:t>roduction</w:t>
      </w:r>
      <w:r>
        <w:tab/>
      </w:r>
      <w:r>
        <w:tab/>
      </w:r>
      <w:r w:rsidR="00E548C4">
        <w:rPr>
          <w:b/>
          <w:bCs/>
        </w:rPr>
        <w:t>Bulgarista</w:t>
      </w:r>
      <w:r w:rsidR="005E738B">
        <w:rPr>
          <w:b/>
          <w:bCs/>
        </w:rPr>
        <w:t>n</w:t>
      </w:r>
      <w:r w:rsidRPr="00A0772C">
        <w:rPr>
          <w:b/>
          <w:bCs/>
        </w:rPr>
        <w:t xml:space="preserve">, </w:t>
      </w:r>
      <w:r w:rsidR="005E738B">
        <w:rPr>
          <w:b/>
          <w:bCs/>
        </w:rPr>
        <w:t>Polonya</w:t>
      </w:r>
      <w:r>
        <w:rPr>
          <w:b/>
          <w:bCs/>
        </w:rPr>
        <w:t>, T</w:t>
      </w:r>
      <w:r w:rsidR="005E738B">
        <w:rPr>
          <w:b/>
          <w:bCs/>
        </w:rPr>
        <w:t>ürkiye</w:t>
      </w:r>
    </w:p>
    <w:p w14:paraId="77CC5481" w14:textId="5B937189" w:rsidR="00A0772C" w:rsidRPr="0044272E" w:rsidRDefault="00A0772C" w:rsidP="00A0772C">
      <w:pPr>
        <w:pStyle w:val="AralkYok"/>
      </w:pPr>
      <w:r w:rsidRPr="00A0772C">
        <w:t>Date of completion</w:t>
      </w:r>
      <w:r>
        <w:tab/>
      </w:r>
      <w:r>
        <w:tab/>
      </w:r>
      <w:r w:rsidR="005E738B">
        <w:rPr>
          <w:b/>
          <w:bCs/>
        </w:rPr>
        <w:t>10 Mayıs</w:t>
      </w:r>
      <w:r w:rsidRPr="00A0772C">
        <w:rPr>
          <w:b/>
          <w:bCs/>
        </w:rPr>
        <w:t>, 2017</w:t>
      </w:r>
    </w:p>
    <w:p w14:paraId="592C8FC1" w14:textId="1BAC9952" w:rsidR="00A0772C" w:rsidRPr="0044272E" w:rsidRDefault="00A0772C" w:rsidP="00A0772C">
      <w:pPr>
        <w:pStyle w:val="AralkYok"/>
      </w:pPr>
      <w:r w:rsidRPr="00A0772C">
        <w:t>Aspect ratio</w:t>
      </w:r>
      <w:r>
        <w:tab/>
      </w:r>
      <w:r>
        <w:tab/>
      </w:r>
      <w:r>
        <w:tab/>
      </w:r>
      <w:r w:rsidRPr="00A0772C">
        <w:rPr>
          <w:b/>
          <w:bCs/>
        </w:rPr>
        <w:t>2.35:1</w:t>
      </w:r>
    </w:p>
    <w:p w14:paraId="461AD93B" w14:textId="3086DC44" w:rsidR="00A0772C" w:rsidRPr="0044272E" w:rsidRDefault="00847116" w:rsidP="00A0772C">
      <w:pPr>
        <w:pStyle w:val="AralkYok"/>
      </w:pPr>
      <w:r>
        <w:t>R</w:t>
      </w:r>
      <w:r w:rsidR="00A0772C" w:rsidRPr="00A0772C">
        <w:t>unning time</w:t>
      </w:r>
      <w:r w:rsidR="00A0772C">
        <w:tab/>
      </w:r>
      <w:r w:rsidR="00A0772C">
        <w:tab/>
      </w:r>
      <w:r w:rsidR="00A0772C">
        <w:tab/>
      </w:r>
      <w:r w:rsidR="00A0772C" w:rsidRPr="00A0772C">
        <w:rPr>
          <w:b/>
          <w:bCs/>
        </w:rPr>
        <w:t xml:space="preserve">84 </w:t>
      </w:r>
      <w:r w:rsidR="005E738B">
        <w:rPr>
          <w:b/>
          <w:bCs/>
        </w:rPr>
        <w:t>dk.</w:t>
      </w:r>
    </w:p>
    <w:p w14:paraId="0361E6A1" w14:textId="7F1F7732" w:rsidR="00A0772C" w:rsidRPr="0044272E" w:rsidRDefault="00847116" w:rsidP="00A0772C">
      <w:pPr>
        <w:pStyle w:val="AralkYok"/>
      </w:pPr>
      <w:r>
        <w:t>La</w:t>
      </w:r>
      <w:r w:rsidR="00A0772C" w:rsidRPr="00A0772C">
        <w:t>nguage</w:t>
      </w:r>
      <w:r w:rsidR="00A0772C">
        <w:tab/>
      </w:r>
      <w:r w:rsidR="00A0772C">
        <w:tab/>
      </w:r>
      <w:r w:rsidR="00A0772C">
        <w:tab/>
      </w:r>
      <w:r w:rsidR="00A0772C">
        <w:rPr>
          <w:b/>
          <w:bCs/>
        </w:rPr>
        <w:t>B</w:t>
      </w:r>
      <w:r w:rsidR="00A0772C" w:rsidRPr="00A0772C">
        <w:rPr>
          <w:b/>
          <w:bCs/>
        </w:rPr>
        <w:t>ulgar</w:t>
      </w:r>
      <w:r w:rsidR="005E738B">
        <w:rPr>
          <w:b/>
          <w:bCs/>
        </w:rPr>
        <w:t>ca</w:t>
      </w:r>
    </w:p>
    <w:p w14:paraId="53E8C98C" w14:textId="06F41E0A" w:rsidR="00A0772C" w:rsidRPr="0044272E" w:rsidRDefault="00847116" w:rsidP="00A0772C">
      <w:pPr>
        <w:pStyle w:val="AralkYok"/>
      </w:pPr>
      <w:r>
        <w:t>S</w:t>
      </w:r>
      <w:r w:rsidR="00A0772C" w:rsidRPr="00A0772C">
        <w:t>hooting format</w:t>
      </w:r>
      <w:r w:rsidR="00A0772C">
        <w:tab/>
      </w:r>
      <w:r w:rsidR="00A0772C">
        <w:tab/>
      </w:r>
      <w:r w:rsidR="00A0772C" w:rsidRPr="00A0772C">
        <w:rPr>
          <w:b/>
          <w:bCs/>
        </w:rPr>
        <w:t>RED DRAGON 6k</w:t>
      </w:r>
    </w:p>
    <w:p w14:paraId="4B9F1806" w14:textId="2AB7D5B1" w:rsidR="00A0772C" w:rsidRPr="00514671" w:rsidRDefault="00847116" w:rsidP="00A0772C">
      <w:pPr>
        <w:pStyle w:val="AralkYok"/>
      </w:pPr>
      <w:r>
        <w:t>S</w:t>
      </w:r>
      <w:r w:rsidR="00A0772C" w:rsidRPr="00A0772C">
        <w:t>creening format</w:t>
      </w:r>
      <w:r w:rsidR="00A0772C">
        <w:tab/>
      </w:r>
      <w:r w:rsidR="00A0772C">
        <w:tab/>
      </w:r>
      <w:r w:rsidR="00A0772C" w:rsidRPr="00A0772C">
        <w:rPr>
          <w:b/>
          <w:bCs/>
        </w:rPr>
        <w:t>dcp, blu-ray, quicktime</w:t>
      </w:r>
    </w:p>
    <w:p w14:paraId="31697972" w14:textId="77777777" w:rsidR="00A0772C" w:rsidRPr="00A0772C" w:rsidRDefault="00A0772C" w:rsidP="00A0772C">
      <w:pPr>
        <w:pStyle w:val="AralkYok"/>
        <w:rPr>
          <w:b/>
          <w:bCs/>
        </w:rPr>
      </w:pPr>
    </w:p>
    <w:p w14:paraId="54651D3E" w14:textId="6C384C1F" w:rsidR="0027456F" w:rsidRDefault="0027456F" w:rsidP="00A0772C">
      <w:pPr>
        <w:pStyle w:val="AralkYok"/>
      </w:pPr>
      <w:r>
        <w:t>Festival</w:t>
      </w:r>
      <w:r w:rsidR="00481D7D">
        <w:t>s</w:t>
      </w:r>
      <w:r>
        <w:t xml:space="preserve">  </w:t>
      </w:r>
    </w:p>
    <w:p w14:paraId="78A23D69" w14:textId="11767D13" w:rsidR="0027456F" w:rsidRPr="002A34D5" w:rsidRDefault="0027456F" w:rsidP="00A0772C">
      <w:pPr>
        <w:pStyle w:val="AralkYok"/>
        <w:rPr>
          <w:b/>
        </w:rPr>
      </w:pPr>
      <w:r w:rsidRPr="002A34D5">
        <w:rPr>
          <w:b/>
        </w:rPr>
        <w:t xml:space="preserve">Golden Rose Bulgarian Feature Film </w:t>
      </w:r>
      <w:r w:rsidR="005E738B">
        <w:rPr>
          <w:b/>
        </w:rPr>
        <w:t>Festival 2017 - Best Feature De</w:t>
      </w:r>
      <w:r w:rsidRPr="002A34D5">
        <w:rPr>
          <w:b/>
        </w:rPr>
        <w:t>b</w:t>
      </w:r>
      <w:r w:rsidR="005E738B">
        <w:rPr>
          <w:b/>
        </w:rPr>
        <w:t>u</w:t>
      </w:r>
      <w:r w:rsidRPr="002A34D5">
        <w:rPr>
          <w:b/>
        </w:rPr>
        <w:t>t</w:t>
      </w:r>
      <w:r w:rsidR="00E548C4">
        <w:rPr>
          <w:b/>
        </w:rPr>
        <w:t xml:space="preserve"> Award</w:t>
      </w:r>
      <w:r w:rsidRPr="002A34D5">
        <w:rPr>
          <w:b/>
        </w:rPr>
        <w:br/>
        <w:t>Haifa IFF 2017</w:t>
      </w:r>
      <w:r w:rsidRPr="002A34D5">
        <w:rPr>
          <w:b/>
        </w:rPr>
        <w:br/>
        <w:t>Dubai IFF 2017</w:t>
      </w:r>
    </w:p>
    <w:p w14:paraId="210F3A8D" w14:textId="09A8EC17" w:rsidR="0027456F" w:rsidRDefault="0027456F" w:rsidP="00A0772C">
      <w:pPr>
        <w:pStyle w:val="AralkYok"/>
        <w:rPr>
          <w:b/>
        </w:rPr>
      </w:pPr>
      <w:r w:rsidRPr="002A34D5">
        <w:rPr>
          <w:b/>
        </w:rPr>
        <w:t>Sofia IFF 2018</w:t>
      </w:r>
      <w:r w:rsidR="00E548C4">
        <w:rPr>
          <w:b/>
        </w:rPr>
        <w:t>- Audience Award</w:t>
      </w:r>
    </w:p>
    <w:p w14:paraId="4528ADF4" w14:textId="3829F55A" w:rsidR="00E548C4" w:rsidRDefault="00E548C4" w:rsidP="00A0772C">
      <w:pPr>
        <w:pStyle w:val="AralkYok"/>
        <w:rPr>
          <w:b/>
        </w:rPr>
      </w:pPr>
      <w:r w:rsidRPr="00E548C4">
        <w:rPr>
          <w:b/>
        </w:rPr>
        <w:t>Istanbul International Film Festival</w:t>
      </w:r>
    </w:p>
    <w:p w14:paraId="0D690877" w14:textId="66051B73" w:rsidR="00E548C4" w:rsidRPr="00E548C4" w:rsidRDefault="00E548C4" w:rsidP="00E548C4">
      <w:pPr>
        <w:spacing w:after="0" w:line="240" w:lineRule="auto"/>
        <w:rPr>
          <w:b/>
        </w:rPr>
      </w:pPr>
      <w:r w:rsidRPr="00E548C4">
        <w:rPr>
          <w:b/>
        </w:rPr>
        <w:t>Bengaluru International Film Festival </w:t>
      </w:r>
      <w:r w:rsidRPr="00E548C4">
        <w:rPr>
          <w:b/>
        </w:rPr>
        <w:br/>
        <w:t>Let's Cee Film Festival </w:t>
      </w:r>
      <w:r w:rsidRPr="00E548C4">
        <w:rPr>
          <w:b/>
        </w:rPr>
        <w:br/>
        <w:t>Minneapolis St. Paul international Film Festival</w:t>
      </w:r>
      <w:r w:rsidRPr="00E548C4">
        <w:rPr>
          <w:b/>
        </w:rPr>
        <w:br/>
        <w:t xml:space="preserve">Israeli Mediterranean Film Festival  </w:t>
      </w:r>
      <w:r w:rsidRPr="00E548C4">
        <w:rPr>
          <w:b/>
        </w:rPr>
        <w:br/>
        <w:t xml:space="preserve">Transilvania Film Festival </w:t>
      </w:r>
      <w:r w:rsidRPr="00E548C4">
        <w:rPr>
          <w:b/>
        </w:rPr>
        <w:br/>
        <w:t xml:space="preserve">Jecheon Intl Music &amp; Film Festival  </w:t>
      </w:r>
    </w:p>
    <w:p w14:paraId="57517EFC" w14:textId="77777777" w:rsidR="00E548C4" w:rsidRDefault="00E548C4" w:rsidP="00A0772C">
      <w:pPr>
        <w:pStyle w:val="AralkYok"/>
        <w:rPr>
          <w:b/>
        </w:rPr>
      </w:pPr>
    </w:p>
    <w:p w14:paraId="12326185" w14:textId="77777777" w:rsidR="002A34D5" w:rsidRPr="002A34D5" w:rsidRDefault="002A34D5" w:rsidP="00A0772C">
      <w:pPr>
        <w:pStyle w:val="AralkYok"/>
        <w:rPr>
          <w:b/>
        </w:rPr>
      </w:pPr>
    </w:p>
    <w:p w14:paraId="3664C708" w14:textId="3FCB6303" w:rsidR="00A0772C" w:rsidRPr="00A0772C" w:rsidRDefault="00A0772C" w:rsidP="00A0772C">
      <w:pPr>
        <w:pStyle w:val="AralkYok"/>
      </w:pPr>
      <w:r w:rsidRPr="00A0772C">
        <w:t>Links and social media</w:t>
      </w:r>
    </w:p>
    <w:p w14:paraId="533455B9" w14:textId="77777777" w:rsidR="00A0772C" w:rsidRPr="00A0772C" w:rsidRDefault="00A0772C" w:rsidP="00A0772C">
      <w:pPr>
        <w:pStyle w:val="AralkYok"/>
      </w:pPr>
    </w:p>
    <w:p w14:paraId="19C96F8E" w14:textId="77777777" w:rsidR="00A0772C" w:rsidRPr="00514671" w:rsidRDefault="00A0772C" w:rsidP="00A0772C">
      <w:pPr>
        <w:pStyle w:val="AralkYok"/>
        <w:rPr>
          <w:b/>
        </w:rPr>
      </w:pPr>
      <w:r w:rsidRPr="00514671">
        <w:rPr>
          <w:b/>
        </w:rPr>
        <w:t>Trailer</w:t>
      </w:r>
    </w:p>
    <w:p w14:paraId="5FC949CA" w14:textId="1A08AB9D" w:rsidR="00A0772C" w:rsidRPr="00A0772C" w:rsidRDefault="00BC4042" w:rsidP="00A0772C">
      <w:pPr>
        <w:pStyle w:val="AralkYok"/>
      </w:pPr>
      <w:hyperlink r:id="rId15" w:history="1">
        <w:r w:rsidR="00A0772C" w:rsidRPr="00A0772C">
          <w:rPr>
            <w:rStyle w:val="Kpr"/>
          </w:rPr>
          <w:t>https://vimeo.com/229682227</w:t>
        </w:r>
      </w:hyperlink>
      <w:r w:rsidR="0044272E">
        <w:rPr>
          <w:rStyle w:val="Kpr"/>
        </w:rPr>
        <w:t xml:space="preserve"> password: sonio</w:t>
      </w:r>
    </w:p>
    <w:p w14:paraId="4820B4DB" w14:textId="77777777" w:rsidR="00A0772C" w:rsidRPr="00514671" w:rsidRDefault="00A0772C" w:rsidP="00A0772C">
      <w:pPr>
        <w:pStyle w:val="AralkYok"/>
        <w:rPr>
          <w:b/>
        </w:rPr>
      </w:pPr>
      <w:r w:rsidRPr="00514671">
        <w:rPr>
          <w:b/>
        </w:rPr>
        <w:t>Facebook</w:t>
      </w:r>
    </w:p>
    <w:p w14:paraId="29C713AC" w14:textId="77777777" w:rsidR="00A0772C" w:rsidRPr="00A0772C" w:rsidRDefault="00BC4042" w:rsidP="00A0772C">
      <w:pPr>
        <w:pStyle w:val="AralkYok"/>
      </w:pPr>
      <w:hyperlink r:id="rId16" w:history="1">
        <w:r w:rsidR="00A0772C" w:rsidRPr="00A0772C">
          <w:rPr>
            <w:rStyle w:val="Kpr"/>
          </w:rPr>
          <w:t>https://www.facebook.com/Radiogramthemovie</w:t>
        </w:r>
      </w:hyperlink>
    </w:p>
    <w:p w14:paraId="554A665B" w14:textId="77777777" w:rsidR="00A0772C" w:rsidRPr="00A0772C" w:rsidRDefault="00A0772C" w:rsidP="00A0772C">
      <w:pPr>
        <w:pStyle w:val="AralkYok"/>
        <w:rPr>
          <w:b/>
          <w:bCs/>
        </w:rPr>
      </w:pPr>
      <w:r w:rsidRPr="00A0772C">
        <w:rPr>
          <w:b/>
          <w:bCs/>
        </w:rPr>
        <w:t>twitter</w:t>
      </w:r>
    </w:p>
    <w:p w14:paraId="224585BB" w14:textId="77777777" w:rsidR="00A0772C" w:rsidRPr="00A0772C" w:rsidRDefault="00BC4042" w:rsidP="00A0772C">
      <w:pPr>
        <w:pStyle w:val="AralkYok"/>
      </w:pPr>
      <w:hyperlink r:id="rId17" w:history="1">
        <w:r w:rsidR="00A0772C" w:rsidRPr="00A0772C">
          <w:rPr>
            <w:rStyle w:val="Kpr"/>
          </w:rPr>
          <w:t>https://twitter.com/menclipsltd</w:t>
        </w:r>
      </w:hyperlink>
    </w:p>
    <w:p w14:paraId="60281426" w14:textId="77777777" w:rsidR="00A0772C" w:rsidRPr="00A0772C" w:rsidRDefault="00A0772C" w:rsidP="00A0772C">
      <w:pPr>
        <w:pStyle w:val="AralkYok"/>
      </w:pPr>
    </w:p>
    <w:p w14:paraId="2C633216" w14:textId="7D258961" w:rsidR="00A0772C" w:rsidRDefault="00514671" w:rsidP="00A0772C">
      <w:pPr>
        <w:pStyle w:val="AralkYok"/>
        <w:rPr>
          <w:b/>
        </w:rPr>
      </w:pPr>
      <w:r>
        <w:rPr>
          <w:b/>
        </w:rPr>
        <w:t xml:space="preserve">Articles: </w:t>
      </w:r>
    </w:p>
    <w:p w14:paraId="282E2824" w14:textId="7ED911A2" w:rsidR="003E7DA4" w:rsidRDefault="00BC4042" w:rsidP="003E7DA4">
      <w:pPr>
        <w:jc w:val="both"/>
        <w:rPr>
          <w:rFonts w:ascii="Calibri" w:hAnsi="Calibri" w:cs="Calibri"/>
        </w:rPr>
      </w:pPr>
      <w:hyperlink r:id="rId18" w:history="1">
        <w:r w:rsidR="003E7DA4" w:rsidRPr="00E143B8">
          <w:rPr>
            <w:rStyle w:val="Kpr"/>
            <w:rFonts w:ascii="Calibri" w:hAnsi="Calibri" w:cs="Calibri"/>
          </w:rPr>
          <w:t>http://cineuropa.org/nw.aspx?t=newsdetail&amp;l=en&amp;did=314735</w:t>
        </w:r>
      </w:hyperlink>
    </w:p>
    <w:p w14:paraId="0DC6A7AD" w14:textId="77777777" w:rsidR="003E7DA4" w:rsidRDefault="00BC4042" w:rsidP="003E7DA4">
      <w:pPr>
        <w:jc w:val="both"/>
        <w:rPr>
          <w:rFonts w:ascii="Calibri" w:hAnsi="Calibri" w:cs="Calibri"/>
        </w:rPr>
      </w:pPr>
      <w:hyperlink r:id="rId19" w:history="1">
        <w:r w:rsidR="003E7DA4" w:rsidRPr="00E143B8">
          <w:rPr>
            <w:rStyle w:val="Kpr"/>
            <w:rFonts w:ascii="Calibri" w:hAnsi="Calibri" w:cs="Calibri"/>
          </w:rPr>
          <w:t>http://www.filmneweurope.com/news/bulgaria-news/item/113168-production-rouzie-hassanova-in-postproduction-with-radiogram</w:t>
        </w:r>
      </w:hyperlink>
    </w:p>
    <w:p w14:paraId="241446A6" w14:textId="59AC7263" w:rsidR="00514671" w:rsidRPr="00A0772C" w:rsidRDefault="00514671" w:rsidP="00A0772C">
      <w:pPr>
        <w:pStyle w:val="AralkYok"/>
        <w:rPr>
          <w:b/>
        </w:rPr>
      </w:pPr>
    </w:p>
    <w:p w14:paraId="38A517F1" w14:textId="6EF8A753" w:rsidR="00A0772C" w:rsidRDefault="00A0772C" w:rsidP="00A0772C">
      <w:pPr>
        <w:pStyle w:val="AralkYok"/>
        <w:rPr>
          <w:rFonts w:cs="Courier New"/>
          <w:b/>
          <w:color w:val="000000"/>
        </w:rPr>
      </w:pPr>
      <w:r w:rsidRPr="00A0772C">
        <w:rPr>
          <w:rFonts w:cs="Courier New"/>
          <w:b/>
          <w:color w:val="000000"/>
        </w:rPr>
        <w:t>Contact info</w:t>
      </w:r>
    </w:p>
    <w:p w14:paraId="54381A61" w14:textId="77777777" w:rsidR="00A0772C" w:rsidRPr="00A0772C" w:rsidRDefault="00A0772C" w:rsidP="00A0772C">
      <w:pPr>
        <w:pStyle w:val="AralkYok"/>
        <w:rPr>
          <w:rFonts w:cs="Courier New"/>
          <w:b/>
          <w:color w:val="000000"/>
        </w:rPr>
      </w:pPr>
    </w:p>
    <w:p w14:paraId="309440DC" w14:textId="33B84E1C" w:rsidR="00A0772C" w:rsidRPr="00A0772C" w:rsidRDefault="00A0772C" w:rsidP="00A0772C">
      <w:pPr>
        <w:pStyle w:val="AralkYok"/>
        <w:rPr>
          <w:rFonts w:cs="Courier New"/>
          <w:color w:val="000000"/>
        </w:rPr>
      </w:pPr>
      <w:r w:rsidRPr="00A0772C">
        <w:rPr>
          <w:rFonts w:cs="Courier New"/>
          <w:color w:val="000000"/>
        </w:rPr>
        <w:t xml:space="preserve">Director – </w:t>
      </w:r>
      <w:r w:rsidR="005639CE">
        <w:rPr>
          <w:rFonts w:cs="Courier New"/>
          <w:color w:val="000000"/>
        </w:rPr>
        <w:t>Rouzie Hassanova</w:t>
      </w:r>
    </w:p>
    <w:p w14:paraId="4288F643" w14:textId="541C5725" w:rsidR="00A0772C" w:rsidRPr="00A0772C" w:rsidRDefault="00A0772C" w:rsidP="00A0772C">
      <w:pPr>
        <w:pStyle w:val="AralkYok"/>
        <w:rPr>
          <w:rFonts w:cs="Courier New"/>
          <w:color w:val="000000"/>
        </w:rPr>
      </w:pPr>
      <w:r w:rsidRPr="00A0772C">
        <w:rPr>
          <w:rFonts w:cs="Helvetica"/>
          <w:lang w:val="en-US"/>
        </w:rPr>
        <w:t>17A Hurstbourne Road</w:t>
      </w:r>
      <w:r w:rsidRPr="00A0772C">
        <w:rPr>
          <w:rFonts w:cs="Helvetica"/>
          <w:lang w:val="en-US"/>
        </w:rPr>
        <w:tab/>
      </w:r>
      <w:r w:rsidRPr="00A0772C">
        <w:rPr>
          <w:rFonts w:cs="Helvetica"/>
          <w:lang w:val="en-US"/>
        </w:rPr>
        <w:tab/>
      </w:r>
      <w:r w:rsidRPr="00A0772C">
        <w:rPr>
          <w:rFonts w:cs="Helvetica"/>
          <w:lang w:val="en-US"/>
        </w:rPr>
        <w:tab/>
      </w:r>
      <w:r w:rsidRPr="00A0772C">
        <w:rPr>
          <w:rFonts w:cs="Helvetica"/>
          <w:lang w:val="en-US"/>
        </w:rPr>
        <w:tab/>
      </w:r>
      <w:r w:rsidRPr="00A0772C">
        <w:rPr>
          <w:rFonts w:cs="Courier New"/>
          <w:color w:val="000000"/>
        </w:rPr>
        <w:t>rouziehassanova@gmail.com</w:t>
      </w:r>
    </w:p>
    <w:p w14:paraId="1B5C46FA" w14:textId="77777777" w:rsidR="00A0772C" w:rsidRPr="0027456F" w:rsidRDefault="00A0772C" w:rsidP="00A0772C">
      <w:pPr>
        <w:pStyle w:val="AralkYok"/>
        <w:rPr>
          <w:rFonts w:cs="Courier New"/>
          <w:color w:val="000000"/>
          <w:lang w:val="it-IT"/>
        </w:rPr>
      </w:pPr>
      <w:r w:rsidRPr="0027456F">
        <w:rPr>
          <w:rFonts w:cs="Helvetica"/>
          <w:lang w:val="it-IT"/>
        </w:rPr>
        <w:t>SE23 2AA</w:t>
      </w:r>
      <w:r w:rsidRPr="0027456F">
        <w:rPr>
          <w:rFonts w:cs="Courier New"/>
          <w:color w:val="000000"/>
          <w:lang w:val="it-IT"/>
        </w:rPr>
        <w:t xml:space="preserve"> LONDON, UK</w:t>
      </w:r>
      <w:r w:rsidRPr="0027456F">
        <w:rPr>
          <w:rFonts w:cs="Courier New"/>
          <w:color w:val="000000"/>
          <w:lang w:val="it-IT"/>
        </w:rPr>
        <w:tab/>
      </w:r>
      <w:r w:rsidRPr="0027456F">
        <w:rPr>
          <w:rFonts w:cs="Courier New"/>
          <w:color w:val="000000"/>
          <w:lang w:val="it-IT"/>
        </w:rPr>
        <w:tab/>
      </w:r>
      <w:r w:rsidRPr="0027456F">
        <w:rPr>
          <w:rFonts w:cs="Courier New"/>
          <w:color w:val="000000"/>
          <w:lang w:val="it-IT"/>
        </w:rPr>
        <w:tab/>
      </w:r>
      <w:r w:rsidRPr="0027456F">
        <w:rPr>
          <w:rFonts w:cs="Courier New"/>
          <w:color w:val="000000"/>
          <w:lang w:val="it-IT"/>
        </w:rPr>
        <w:tab/>
        <w:t>+447990504706</w:t>
      </w:r>
    </w:p>
    <w:p w14:paraId="460CF1FE" w14:textId="77777777" w:rsidR="00A0772C" w:rsidRPr="0027456F" w:rsidRDefault="00A0772C" w:rsidP="00A0772C">
      <w:pPr>
        <w:pStyle w:val="AralkYok"/>
        <w:rPr>
          <w:rFonts w:cs="Courier New"/>
          <w:color w:val="000000"/>
          <w:lang w:val="it-IT"/>
        </w:rPr>
      </w:pPr>
    </w:p>
    <w:p w14:paraId="79AC8379" w14:textId="596F44A7" w:rsidR="00A0772C" w:rsidRPr="00A0772C" w:rsidRDefault="005639CE" w:rsidP="00A0772C">
      <w:pPr>
        <w:pStyle w:val="AralkYok"/>
        <w:rPr>
          <w:rFonts w:cs="Courier New"/>
          <w:color w:val="000000"/>
          <w:lang w:val="it-IT"/>
        </w:rPr>
      </w:pPr>
      <w:r>
        <w:rPr>
          <w:rFonts w:cs="Courier New"/>
          <w:color w:val="000000"/>
          <w:lang w:val="it-IT"/>
        </w:rPr>
        <w:t>Producer – Gergana S</w:t>
      </w:r>
      <w:r w:rsidR="00A0772C" w:rsidRPr="00A0772C">
        <w:rPr>
          <w:rFonts w:cs="Courier New"/>
          <w:color w:val="000000"/>
          <w:lang w:val="it-IT"/>
        </w:rPr>
        <w:t>tankova</w:t>
      </w:r>
    </w:p>
    <w:p w14:paraId="6A3CAFDE" w14:textId="77777777" w:rsidR="00A0772C" w:rsidRPr="0027456F" w:rsidRDefault="00A0772C" w:rsidP="00A0772C">
      <w:pPr>
        <w:pStyle w:val="AralkYok"/>
        <w:rPr>
          <w:rFonts w:cs="Courier New"/>
          <w:color w:val="000000"/>
          <w:lang w:val="en-US"/>
        </w:rPr>
      </w:pPr>
      <w:r w:rsidRPr="0027456F">
        <w:rPr>
          <w:rFonts w:cs="Courier New"/>
          <w:color w:val="000000"/>
          <w:lang w:val="en-US"/>
        </w:rPr>
        <w:t>HAN PAGAN str, BL.1, ent.2, ap. 6</w:t>
      </w:r>
      <w:r w:rsidRPr="0027456F">
        <w:rPr>
          <w:rFonts w:cs="Courier New"/>
          <w:color w:val="000000"/>
          <w:lang w:val="en-US"/>
        </w:rPr>
        <w:tab/>
      </w:r>
      <w:r w:rsidRPr="0027456F">
        <w:rPr>
          <w:rFonts w:cs="Courier New"/>
          <w:color w:val="000000"/>
          <w:lang w:val="en-US"/>
        </w:rPr>
        <w:tab/>
        <w:t>gstankova@gmail.com</w:t>
      </w:r>
    </w:p>
    <w:p w14:paraId="3533BBAE" w14:textId="77777777" w:rsidR="00A0772C" w:rsidRPr="00A0772C" w:rsidRDefault="00A0772C" w:rsidP="00A0772C">
      <w:pPr>
        <w:pStyle w:val="AralkYok"/>
        <w:rPr>
          <w:rFonts w:cs="Courier New"/>
          <w:color w:val="000000"/>
          <w:lang w:val="it-IT"/>
        </w:rPr>
      </w:pPr>
      <w:r w:rsidRPr="00A0772C">
        <w:rPr>
          <w:rFonts w:cs="Courier New"/>
          <w:color w:val="000000"/>
          <w:lang w:val="it-IT"/>
        </w:rPr>
        <w:t>1680 Sofia, bulgaria</w:t>
      </w:r>
      <w:r w:rsidRPr="00A0772C">
        <w:rPr>
          <w:rFonts w:cs="Courier New"/>
          <w:color w:val="000000"/>
          <w:lang w:val="it-IT"/>
        </w:rPr>
        <w:tab/>
      </w:r>
      <w:r w:rsidRPr="00A0772C">
        <w:rPr>
          <w:rFonts w:cs="Courier New"/>
          <w:color w:val="000000"/>
          <w:lang w:val="it-IT"/>
        </w:rPr>
        <w:tab/>
      </w:r>
      <w:r w:rsidRPr="00A0772C">
        <w:rPr>
          <w:rFonts w:cs="Courier New"/>
          <w:color w:val="000000"/>
          <w:lang w:val="it-IT"/>
        </w:rPr>
        <w:tab/>
      </w:r>
      <w:r w:rsidRPr="00A0772C">
        <w:rPr>
          <w:rFonts w:cs="Courier New"/>
          <w:color w:val="000000"/>
          <w:lang w:val="it-IT"/>
        </w:rPr>
        <w:tab/>
        <w:t>www.menclips.eu</w:t>
      </w:r>
    </w:p>
    <w:p w14:paraId="25705523" w14:textId="27F809EF" w:rsidR="00D502CA" w:rsidRPr="0027456F" w:rsidRDefault="0044272E" w:rsidP="00D502CA">
      <w:pPr>
        <w:pStyle w:val="AralkYok"/>
        <w:rPr>
          <w:rFonts w:cs="Courier New"/>
          <w:color w:val="000000"/>
          <w:lang w:val="it-IT"/>
        </w:rPr>
      </w:pPr>
      <w:r w:rsidRPr="0027456F">
        <w:rPr>
          <w:rFonts w:cs="Courier New"/>
          <w:color w:val="000000"/>
          <w:lang w:val="it-IT"/>
        </w:rPr>
        <w:lastRenderedPageBreak/>
        <w:t>+359888732320</w:t>
      </w:r>
    </w:p>
    <w:p w14:paraId="49ACFCF5" w14:textId="77777777" w:rsidR="00EC1AFE" w:rsidRPr="0027456F" w:rsidRDefault="00EC1AFE" w:rsidP="00D502CA">
      <w:pPr>
        <w:pStyle w:val="AralkYok"/>
        <w:rPr>
          <w:rFonts w:cs="Courier New"/>
          <w:color w:val="000000"/>
          <w:lang w:val="it-IT"/>
        </w:rPr>
      </w:pPr>
    </w:p>
    <w:p w14:paraId="0C710EC3" w14:textId="63FD8342" w:rsidR="00EC1AFE" w:rsidRPr="00716D45" w:rsidRDefault="00716D45" w:rsidP="00D502CA">
      <w:pPr>
        <w:pStyle w:val="AralkYok"/>
        <w:rPr>
          <w:rFonts w:cs="Courier New"/>
          <w:color w:val="000000"/>
          <w:lang w:val="en-US"/>
        </w:rPr>
      </w:pPr>
      <w:r w:rsidRPr="00716D45">
        <w:rPr>
          <w:rFonts w:cs="Courier New"/>
          <w:color w:val="000000"/>
          <w:lang w:val="en-US"/>
        </w:rPr>
        <w:t>International Sales – Intramovies</w:t>
      </w:r>
      <w:r w:rsidRPr="00716D45">
        <w:rPr>
          <w:rFonts w:cs="Courier New"/>
          <w:color w:val="000000"/>
          <w:lang w:val="en-US"/>
        </w:rPr>
        <w:tab/>
      </w:r>
      <w:r w:rsidRPr="00716D45">
        <w:rPr>
          <w:rFonts w:cs="Courier New"/>
          <w:color w:val="000000"/>
          <w:lang w:val="en-US"/>
        </w:rPr>
        <w:tab/>
        <w:t>mail@intramovies.com</w:t>
      </w:r>
    </w:p>
    <w:p w14:paraId="262AE105" w14:textId="59C84C47" w:rsidR="00716D45" w:rsidRDefault="00716D45" w:rsidP="00D502CA">
      <w:pPr>
        <w:pStyle w:val="AralkYok"/>
        <w:rPr>
          <w:rFonts w:cs="Courier New"/>
          <w:color w:val="000000"/>
          <w:lang w:val="it-IT"/>
        </w:rPr>
      </w:pPr>
      <w:r>
        <w:rPr>
          <w:rFonts w:cs="Courier New"/>
          <w:color w:val="000000"/>
          <w:lang w:val="it-IT"/>
        </w:rPr>
        <w:t>Via Eustachio Manfredi 15,</w:t>
      </w:r>
      <w:r>
        <w:rPr>
          <w:rFonts w:cs="Courier New"/>
          <w:color w:val="000000"/>
          <w:lang w:val="it-IT"/>
        </w:rPr>
        <w:tab/>
      </w:r>
      <w:r>
        <w:rPr>
          <w:rFonts w:cs="Courier New"/>
          <w:color w:val="000000"/>
          <w:lang w:val="it-IT"/>
        </w:rPr>
        <w:tab/>
      </w:r>
      <w:r>
        <w:rPr>
          <w:rFonts w:cs="Courier New"/>
          <w:color w:val="000000"/>
          <w:lang w:val="it-IT"/>
        </w:rPr>
        <w:tab/>
        <w:t>www.intramovies.com</w:t>
      </w:r>
    </w:p>
    <w:p w14:paraId="0930CE24" w14:textId="5C1EA168" w:rsidR="00716D45" w:rsidRPr="0027456F" w:rsidRDefault="00716D45" w:rsidP="00D502CA">
      <w:pPr>
        <w:pStyle w:val="AralkYok"/>
        <w:rPr>
          <w:rFonts w:cs="Courier New"/>
          <w:color w:val="000000"/>
          <w:lang w:val="it-IT"/>
        </w:rPr>
      </w:pPr>
      <w:r>
        <w:rPr>
          <w:rFonts w:cs="Courier New"/>
          <w:color w:val="000000"/>
          <w:lang w:val="it-IT"/>
        </w:rPr>
        <w:t>00197 Roma</w:t>
      </w:r>
      <w:r>
        <w:rPr>
          <w:rFonts w:cs="Courier New"/>
          <w:color w:val="000000"/>
          <w:lang w:val="it-IT"/>
        </w:rPr>
        <w:tab/>
      </w:r>
    </w:p>
    <w:p w14:paraId="2DE859F7" w14:textId="3EB40B33" w:rsidR="003856B7" w:rsidRPr="00716D45" w:rsidRDefault="003856B7" w:rsidP="0027456F">
      <w:pPr>
        <w:pStyle w:val="AralkYok"/>
        <w:jc w:val="center"/>
        <w:rPr>
          <w:lang w:val="it-IT"/>
        </w:rPr>
      </w:pPr>
    </w:p>
    <w:sectPr w:rsidR="003856B7" w:rsidRPr="00716D45" w:rsidSect="00BE1F5C">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A7EE3" w14:textId="77777777" w:rsidR="00BC4042" w:rsidRDefault="00BC4042" w:rsidP="008C4034">
      <w:pPr>
        <w:spacing w:after="0" w:line="240" w:lineRule="auto"/>
      </w:pPr>
      <w:r>
        <w:separator/>
      </w:r>
    </w:p>
  </w:endnote>
  <w:endnote w:type="continuationSeparator" w:id="0">
    <w:p w14:paraId="1D1D510A" w14:textId="77777777" w:rsidR="00BC4042" w:rsidRDefault="00BC4042" w:rsidP="008C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Heavy">
    <w:altName w:val="Cambria"/>
    <w:panose1 w:val="00000000000000000000"/>
    <w:charset w:val="4D"/>
    <w:family w:val="swiss"/>
    <w:notTrueType/>
    <w:pitch w:val="default"/>
    <w:sig w:usb0="00000003" w:usb1="00000000" w:usb2="00000000" w:usb3="00000000" w:csb0="00000001" w:csb1="00000000"/>
  </w:font>
  <w:font w:name="CorporateSBQ-Medium">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BC63" w14:textId="77777777" w:rsidR="0044272E" w:rsidRDefault="0044272E" w:rsidP="00EC1AF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93BFDD4" w14:textId="77777777" w:rsidR="0044272E" w:rsidRDefault="0044272E" w:rsidP="00C50ACC">
    <w:pPr>
      <w:pStyle w:val="AltBilgi"/>
      <w:ind w:right="360"/>
    </w:pPr>
  </w:p>
  <w:p w14:paraId="1D857C05" w14:textId="77777777" w:rsidR="0044272E" w:rsidRDefault="0044272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4B41" w14:textId="600EF128" w:rsidR="00EC1AFE" w:rsidRDefault="00EC1AFE" w:rsidP="00C06B8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0B26">
      <w:rPr>
        <w:rStyle w:val="SayfaNumaras"/>
        <w:noProof/>
      </w:rPr>
      <w:t>7</w:t>
    </w:r>
    <w:r>
      <w:rPr>
        <w:rStyle w:val="SayfaNumaras"/>
      </w:rPr>
      <w:fldChar w:fldCharType="end"/>
    </w:r>
  </w:p>
  <w:p w14:paraId="2CE88C1A" w14:textId="77777777" w:rsidR="0044272E" w:rsidRDefault="0044272E" w:rsidP="00EC1AF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4161" w14:textId="77777777" w:rsidR="00BC4042" w:rsidRDefault="00BC4042" w:rsidP="008C4034">
      <w:pPr>
        <w:spacing w:after="0" w:line="240" w:lineRule="auto"/>
      </w:pPr>
      <w:r>
        <w:separator/>
      </w:r>
    </w:p>
  </w:footnote>
  <w:footnote w:type="continuationSeparator" w:id="0">
    <w:p w14:paraId="1F08507B" w14:textId="77777777" w:rsidR="00BC4042" w:rsidRDefault="00BC4042" w:rsidP="008C40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772C9"/>
    <w:multiLevelType w:val="hybridMultilevel"/>
    <w:tmpl w:val="DA18754C"/>
    <w:lvl w:ilvl="0" w:tplc="E2C401CA">
      <w:start w:val="197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1046F"/>
    <w:multiLevelType w:val="hybridMultilevel"/>
    <w:tmpl w:val="EF5EADB6"/>
    <w:lvl w:ilvl="0" w:tplc="CD0E4CAC">
      <w:start w:val="197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F5"/>
    <w:rsid w:val="00003BD6"/>
    <w:rsid w:val="0001081B"/>
    <w:rsid w:val="0002226A"/>
    <w:rsid w:val="0002435E"/>
    <w:rsid w:val="000246FA"/>
    <w:rsid w:val="00033E93"/>
    <w:rsid w:val="000575FB"/>
    <w:rsid w:val="00064928"/>
    <w:rsid w:val="000E5A3C"/>
    <w:rsid w:val="00100533"/>
    <w:rsid w:val="00170B26"/>
    <w:rsid w:val="00183FA0"/>
    <w:rsid w:val="0018694F"/>
    <w:rsid w:val="001969DD"/>
    <w:rsid w:val="001D5F8F"/>
    <w:rsid w:val="001F125D"/>
    <w:rsid w:val="0021592C"/>
    <w:rsid w:val="00216015"/>
    <w:rsid w:val="00235220"/>
    <w:rsid w:val="00245135"/>
    <w:rsid w:val="00245DCA"/>
    <w:rsid w:val="0027456F"/>
    <w:rsid w:val="00275CAE"/>
    <w:rsid w:val="002A34D5"/>
    <w:rsid w:val="002D461A"/>
    <w:rsid w:val="002E3AD6"/>
    <w:rsid w:val="002F0356"/>
    <w:rsid w:val="002F1A1D"/>
    <w:rsid w:val="002F6273"/>
    <w:rsid w:val="003856B7"/>
    <w:rsid w:val="003A4474"/>
    <w:rsid w:val="003B17C5"/>
    <w:rsid w:val="003E7DA4"/>
    <w:rsid w:val="003F24D4"/>
    <w:rsid w:val="003F3C32"/>
    <w:rsid w:val="00422E2E"/>
    <w:rsid w:val="0042310C"/>
    <w:rsid w:val="0044272E"/>
    <w:rsid w:val="00456268"/>
    <w:rsid w:val="004665B4"/>
    <w:rsid w:val="00476AE5"/>
    <w:rsid w:val="00481D7D"/>
    <w:rsid w:val="00482C37"/>
    <w:rsid w:val="0048582B"/>
    <w:rsid w:val="004A1EC0"/>
    <w:rsid w:val="004B0EF7"/>
    <w:rsid w:val="00510172"/>
    <w:rsid w:val="00511123"/>
    <w:rsid w:val="00514671"/>
    <w:rsid w:val="005215C4"/>
    <w:rsid w:val="00522EDF"/>
    <w:rsid w:val="005402E5"/>
    <w:rsid w:val="00556443"/>
    <w:rsid w:val="005639CE"/>
    <w:rsid w:val="0056677B"/>
    <w:rsid w:val="005A255E"/>
    <w:rsid w:val="005E0109"/>
    <w:rsid w:val="005E11F0"/>
    <w:rsid w:val="005E3616"/>
    <w:rsid w:val="005E3A6D"/>
    <w:rsid w:val="005E738B"/>
    <w:rsid w:val="00616009"/>
    <w:rsid w:val="0063155B"/>
    <w:rsid w:val="0063684F"/>
    <w:rsid w:val="00662B57"/>
    <w:rsid w:val="006A0348"/>
    <w:rsid w:val="006B62F9"/>
    <w:rsid w:val="006E2746"/>
    <w:rsid w:val="00703D99"/>
    <w:rsid w:val="00716D45"/>
    <w:rsid w:val="007544A3"/>
    <w:rsid w:val="0076397D"/>
    <w:rsid w:val="007640F9"/>
    <w:rsid w:val="00792071"/>
    <w:rsid w:val="00793975"/>
    <w:rsid w:val="007A4F46"/>
    <w:rsid w:val="007B01B5"/>
    <w:rsid w:val="007F6B88"/>
    <w:rsid w:val="00803FF8"/>
    <w:rsid w:val="00847116"/>
    <w:rsid w:val="0085089D"/>
    <w:rsid w:val="008671B0"/>
    <w:rsid w:val="008746A5"/>
    <w:rsid w:val="008873EF"/>
    <w:rsid w:val="008951E9"/>
    <w:rsid w:val="008A0DC9"/>
    <w:rsid w:val="008B1D43"/>
    <w:rsid w:val="008B3415"/>
    <w:rsid w:val="008C4034"/>
    <w:rsid w:val="008E0F53"/>
    <w:rsid w:val="008E3F6A"/>
    <w:rsid w:val="00924982"/>
    <w:rsid w:val="00934E5D"/>
    <w:rsid w:val="009475F0"/>
    <w:rsid w:val="009505EF"/>
    <w:rsid w:val="009A0DF1"/>
    <w:rsid w:val="009A3DB6"/>
    <w:rsid w:val="009B44D2"/>
    <w:rsid w:val="009C04C9"/>
    <w:rsid w:val="009C061A"/>
    <w:rsid w:val="009C708D"/>
    <w:rsid w:val="00A0772C"/>
    <w:rsid w:val="00A174EF"/>
    <w:rsid w:val="00A36908"/>
    <w:rsid w:val="00A44F58"/>
    <w:rsid w:val="00A61D37"/>
    <w:rsid w:val="00AE799D"/>
    <w:rsid w:val="00AF7A6A"/>
    <w:rsid w:val="00B06D40"/>
    <w:rsid w:val="00B10A66"/>
    <w:rsid w:val="00B16D85"/>
    <w:rsid w:val="00B23735"/>
    <w:rsid w:val="00B4056D"/>
    <w:rsid w:val="00B75D02"/>
    <w:rsid w:val="00B87449"/>
    <w:rsid w:val="00B9441C"/>
    <w:rsid w:val="00B97DFC"/>
    <w:rsid w:val="00BB6423"/>
    <w:rsid w:val="00BC4042"/>
    <w:rsid w:val="00BC7DF7"/>
    <w:rsid w:val="00BE1F5C"/>
    <w:rsid w:val="00BE2E4C"/>
    <w:rsid w:val="00C07A16"/>
    <w:rsid w:val="00C144FB"/>
    <w:rsid w:val="00C1450D"/>
    <w:rsid w:val="00C50ACC"/>
    <w:rsid w:val="00C54EF1"/>
    <w:rsid w:val="00CE42AF"/>
    <w:rsid w:val="00D12652"/>
    <w:rsid w:val="00D21BE6"/>
    <w:rsid w:val="00D31634"/>
    <w:rsid w:val="00D3399C"/>
    <w:rsid w:val="00D33F54"/>
    <w:rsid w:val="00D41CB1"/>
    <w:rsid w:val="00D502CA"/>
    <w:rsid w:val="00D558A1"/>
    <w:rsid w:val="00D73177"/>
    <w:rsid w:val="00D91E6F"/>
    <w:rsid w:val="00D960B1"/>
    <w:rsid w:val="00DA3B6C"/>
    <w:rsid w:val="00DC7870"/>
    <w:rsid w:val="00DE5700"/>
    <w:rsid w:val="00DF124F"/>
    <w:rsid w:val="00E053F1"/>
    <w:rsid w:val="00E23451"/>
    <w:rsid w:val="00E548C4"/>
    <w:rsid w:val="00E64688"/>
    <w:rsid w:val="00E71D4A"/>
    <w:rsid w:val="00E75E60"/>
    <w:rsid w:val="00E94F9A"/>
    <w:rsid w:val="00EA4FF3"/>
    <w:rsid w:val="00EC0DF5"/>
    <w:rsid w:val="00EC1AFE"/>
    <w:rsid w:val="00EC4835"/>
    <w:rsid w:val="00EF1C44"/>
    <w:rsid w:val="00F100E3"/>
    <w:rsid w:val="00F87F68"/>
    <w:rsid w:val="00F90B2C"/>
    <w:rsid w:val="00FA03BE"/>
    <w:rsid w:val="00FA400E"/>
    <w:rsid w:val="00FB5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A84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04C9"/>
    <w:pPr>
      <w:spacing w:after="0" w:line="240" w:lineRule="auto"/>
    </w:pPr>
  </w:style>
  <w:style w:type="paragraph" w:styleId="BalonMetni">
    <w:name w:val="Balloon Text"/>
    <w:basedOn w:val="Normal"/>
    <w:link w:val="BalonMetniChar"/>
    <w:uiPriority w:val="99"/>
    <w:semiHidden/>
    <w:unhideWhenUsed/>
    <w:rsid w:val="000243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435E"/>
    <w:rPr>
      <w:rFonts w:ascii="Tahoma" w:hAnsi="Tahoma" w:cs="Tahoma"/>
      <w:sz w:val="16"/>
      <w:szCs w:val="16"/>
    </w:rPr>
  </w:style>
  <w:style w:type="paragraph" w:styleId="stBilgi">
    <w:name w:val="header"/>
    <w:basedOn w:val="Normal"/>
    <w:link w:val="stBilgiChar"/>
    <w:uiPriority w:val="99"/>
    <w:unhideWhenUsed/>
    <w:rsid w:val="008C403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8C4034"/>
  </w:style>
  <w:style w:type="paragraph" w:styleId="AltBilgi">
    <w:name w:val="footer"/>
    <w:basedOn w:val="Normal"/>
    <w:link w:val="AltBilgiChar"/>
    <w:unhideWhenUsed/>
    <w:rsid w:val="008C403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8C4034"/>
  </w:style>
  <w:style w:type="character" w:styleId="SayfaNumaras">
    <w:name w:val="page number"/>
    <w:basedOn w:val="VarsaylanParagrafYazTipi"/>
    <w:rsid w:val="00C50ACC"/>
  </w:style>
  <w:style w:type="character" w:customStyle="1" w:styleId="kinotit">
    <w:name w:val="kino_tit"/>
    <w:basedOn w:val="VarsaylanParagrafYazTipi"/>
    <w:rsid w:val="00C50ACC"/>
  </w:style>
  <w:style w:type="character" w:styleId="Kpr">
    <w:name w:val="Hyperlink"/>
    <w:basedOn w:val="VarsaylanParagrafYazTipi"/>
    <w:uiPriority w:val="99"/>
    <w:unhideWhenUsed/>
    <w:rsid w:val="00C50ACC"/>
    <w:rPr>
      <w:color w:val="0000FF" w:themeColor="hyperlink"/>
      <w:u w:val="single"/>
    </w:rPr>
  </w:style>
  <w:style w:type="character" w:styleId="zlenenKpr">
    <w:name w:val="FollowedHyperlink"/>
    <w:basedOn w:val="VarsaylanParagrafYazTipi"/>
    <w:uiPriority w:val="99"/>
    <w:semiHidden/>
    <w:unhideWhenUsed/>
    <w:rsid w:val="0044272E"/>
    <w:rPr>
      <w:color w:val="800080" w:themeColor="followedHyperlink"/>
      <w:u w:val="single"/>
    </w:rPr>
  </w:style>
  <w:style w:type="paragraph" w:customStyle="1" w:styleId="Pa2">
    <w:name w:val="Pa2"/>
    <w:basedOn w:val="Normal"/>
    <w:next w:val="Normal"/>
    <w:uiPriority w:val="99"/>
    <w:rsid w:val="00B97DFC"/>
    <w:pPr>
      <w:widowControl w:val="0"/>
      <w:autoSpaceDE w:val="0"/>
      <w:autoSpaceDN w:val="0"/>
      <w:adjustRightInd w:val="0"/>
      <w:spacing w:after="0" w:line="241" w:lineRule="atLeast"/>
    </w:pPr>
    <w:rPr>
      <w:rFonts w:ascii="HelveticaNeue-Heavy" w:eastAsia="Times New Roman" w:hAnsi="HelveticaNeue-Heavy" w:cs="Times New Roman"/>
      <w:sz w:val="24"/>
      <w:szCs w:val="24"/>
      <w:lang w:val="fr-FR" w:eastAsia="fr-FR"/>
    </w:rPr>
  </w:style>
  <w:style w:type="character" w:customStyle="1" w:styleId="A4">
    <w:name w:val="A4"/>
    <w:uiPriority w:val="99"/>
    <w:rsid w:val="00B97DFC"/>
    <w:rPr>
      <w:rFonts w:ascii="CorporateSBQ-Medium" w:hAnsi="CorporateSBQ-Medium" w:cs="CorporateSBQ-Medium"/>
      <w:b/>
      <w:bCs/>
      <w:color w:val="000000"/>
      <w:sz w:val="17"/>
      <w:szCs w:val="17"/>
    </w:rPr>
  </w:style>
  <w:style w:type="character" w:customStyle="1" w:styleId="il">
    <w:name w:val="il"/>
    <w:basedOn w:val="VarsaylanParagrafYazTipi"/>
    <w:rsid w:val="00E548C4"/>
  </w:style>
  <w:style w:type="character" w:customStyle="1" w:styleId="apple-converted-space">
    <w:name w:val="apple-converted-space"/>
    <w:basedOn w:val="VarsaylanParagrafYazTipi"/>
    <w:rsid w:val="00E548C4"/>
  </w:style>
  <w:style w:type="character" w:styleId="Gl">
    <w:name w:val="Strong"/>
    <w:basedOn w:val="VarsaylanParagrafYazTipi"/>
    <w:uiPriority w:val="22"/>
    <w:qFormat/>
    <w:rsid w:val="00E54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851">
      <w:bodyDiv w:val="1"/>
      <w:marLeft w:val="0"/>
      <w:marRight w:val="0"/>
      <w:marTop w:val="0"/>
      <w:marBottom w:val="0"/>
      <w:divBdr>
        <w:top w:val="none" w:sz="0" w:space="0" w:color="auto"/>
        <w:left w:val="none" w:sz="0" w:space="0" w:color="auto"/>
        <w:bottom w:val="none" w:sz="0" w:space="0" w:color="auto"/>
        <w:right w:val="none" w:sz="0" w:space="0" w:color="auto"/>
      </w:divBdr>
    </w:div>
    <w:div w:id="508521181">
      <w:bodyDiv w:val="1"/>
      <w:marLeft w:val="0"/>
      <w:marRight w:val="0"/>
      <w:marTop w:val="0"/>
      <w:marBottom w:val="0"/>
      <w:divBdr>
        <w:top w:val="none" w:sz="0" w:space="0" w:color="auto"/>
        <w:left w:val="none" w:sz="0" w:space="0" w:color="auto"/>
        <w:bottom w:val="none" w:sz="0" w:space="0" w:color="auto"/>
        <w:right w:val="none" w:sz="0" w:space="0" w:color="auto"/>
      </w:divBdr>
    </w:div>
    <w:div w:id="526135940">
      <w:bodyDiv w:val="1"/>
      <w:marLeft w:val="0"/>
      <w:marRight w:val="0"/>
      <w:marTop w:val="0"/>
      <w:marBottom w:val="0"/>
      <w:divBdr>
        <w:top w:val="none" w:sz="0" w:space="0" w:color="auto"/>
        <w:left w:val="none" w:sz="0" w:space="0" w:color="auto"/>
        <w:bottom w:val="none" w:sz="0" w:space="0" w:color="auto"/>
        <w:right w:val="none" w:sz="0" w:space="0" w:color="auto"/>
      </w:divBdr>
    </w:div>
    <w:div w:id="563219351">
      <w:bodyDiv w:val="1"/>
      <w:marLeft w:val="0"/>
      <w:marRight w:val="0"/>
      <w:marTop w:val="0"/>
      <w:marBottom w:val="0"/>
      <w:divBdr>
        <w:top w:val="none" w:sz="0" w:space="0" w:color="auto"/>
        <w:left w:val="none" w:sz="0" w:space="0" w:color="auto"/>
        <w:bottom w:val="none" w:sz="0" w:space="0" w:color="auto"/>
        <w:right w:val="none" w:sz="0" w:space="0" w:color="auto"/>
      </w:divBdr>
      <w:divsChild>
        <w:div w:id="1526290699">
          <w:marLeft w:val="0"/>
          <w:marRight w:val="0"/>
          <w:marTop w:val="0"/>
          <w:marBottom w:val="0"/>
          <w:divBdr>
            <w:top w:val="none" w:sz="0" w:space="0" w:color="auto"/>
            <w:left w:val="none" w:sz="0" w:space="0" w:color="auto"/>
            <w:bottom w:val="none" w:sz="0" w:space="0" w:color="auto"/>
            <w:right w:val="none" w:sz="0" w:space="0" w:color="auto"/>
          </w:divBdr>
        </w:div>
        <w:div w:id="1332220463">
          <w:marLeft w:val="0"/>
          <w:marRight w:val="0"/>
          <w:marTop w:val="0"/>
          <w:marBottom w:val="0"/>
          <w:divBdr>
            <w:top w:val="none" w:sz="0" w:space="0" w:color="auto"/>
            <w:left w:val="none" w:sz="0" w:space="0" w:color="auto"/>
            <w:bottom w:val="none" w:sz="0" w:space="0" w:color="auto"/>
            <w:right w:val="none" w:sz="0" w:space="0" w:color="auto"/>
          </w:divBdr>
          <w:divsChild>
            <w:div w:id="3716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0509">
      <w:bodyDiv w:val="1"/>
      <w:marLeft w:val="0"/>
      <w:marRight w:val="0"/>
      <w:marTop w:val="0"/>
      <w:marBottom w:val="0"/>
      <w:divBdr>
        <w:top w:val="none" w:sz="0" w:space="0" w:color="auto"/>
        <w:left w:val="none" w:sz="0" w:space="0" w:color="auto"/>
        <w:bottom w:val="none" w:sz="0" w:space="0" w:color="auto"/>
        <w:right w:val="none" w:sz="0" w:space="0" w:color="auto"/>
      </w:divBdr>
    </w:div>
    <w:div w:id="1631746080">
      <w:bodyDiv w:val="1"/>
      <w:marLeft w:val="0"/>
      <w:marRight w:val="0"/>
      <w:marTop w:val="0"/>
      <w:marBottom w:val="0"/>
      <w:divBdr>
        <w:top w:val="none" w:sz="0" w:space="0" w:color="auto"/>
        <w:left w:val="none" w:sz="0" w:space="0" w:color="auto"/>
        <w:bottom w:val="none" w:sz="0" w:space="0" w:color="auto"/>
        <w:right w:val="none" w:sz="0" w:space="0" w:color="auto"/>
      </w:divBdr>
    </w:div>
    <w:div w:id="2004046781">
      <w:bodyDiv w:val="1"/>
      <w:marLeft w:val="0"/>
      <w:marRight w:val="0"/>
      <w:marTop w:val="0"/>
      <w:marBottom w:val="0"/>
      <w:divBdr>
        <w:top w:val="none" w:sz="0" w:space="0" w:color="auto"/>
        <w:left w:val="none" w:sz="0" w:space="0" w:color="auto"/>
        <w:bottom w:val="none" w:sz="0" w:space="0" w:color="auto"/>
        <w:right w:val="none" w:sz="0" w:space="0" w:color="auto"/>
      </w:divBdr>
    </w:div>
    <w:div w:id="20797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5.jpg"/><Relationship Id="rId15" Type="http://schemas.openxmlformats.org/officeDocument/2006/relationships/hyperlink" Target="https://vimeo.com/229682227" TargetMode="External"/><Relationship Id="rId16" Type="http://schemas.openxmlformats.org/officeDocument/2006/relationships/hyperlink" Target="https://www.facebook.com/Radiogramthemovie" TargetMode="External"/><Relationship Id="rId17" Type="http://schemas.openxmlformats.org/officeDocument/2006/relationships/hyperlink" Target="https://twitter.com/menclipsltd" TargetMode="External"/><Relationship Id="rId18" Type="http://schemas.openxmlformats.org/officeDocument/2006/relationships/hyperlink" Target="http://cineuropa.org/nw.aspx?t=newsdetail&amp;l=en&amp;did=314735" TargetMode="External"/><Relationship Id="rId19" Type="http://schemas.openxmlformats.org/officeDocument/2006/relationships/hyperlink" Target="http://www.filmneweurope.com/news/bulgaria-news/item/113168-production-rouzie-hassanova-in-postproduction-with-radiogra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45D4-B87F-C247-9795-4F598A74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1473</Words>
  <Characters>8398</Characters>
  <Application>Microsoft Macintosh Word</Application>
  <DocSecurity>0</DocSecurity>
  <Lines>69</Lines>
  <Paragraphs>19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Rouzie Hassanova</dc:creator>
  <cp:lastModifiedBy>Muge Ozen</cp:lastModifiedBy>
  <cp:revision>15</cp:revision>
  <dcterms:created xsi:type="dcterms:W3CDTF">2018-08-17T12:26:00Z</dcterms:created>
  <dcterms:modified xsi:type="dcterms:W3CDTF">2018-08-27T12:20:00Z</dcterms:modified>
</cp:coreProperties>
</file>